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CDD1" w14:textId="5D7DD2D3" w:rsidR="003510D2" w:rsidRPr="00711AE4" w:rsidRDefault="0076492A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711A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КОНКУРС ДЛЯ АСПИРАНТОВ</w:t>
      </w:r>
      <w:r w:rsidR="0089630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И СОИСКАТЕЛЕЙ</w:t>
      </w:r>
    </w:p>
    <w:p w14:paraId="262BCD0E" w14:textId="11180F67" w:rsidR="00DC684E" w:rsidRPr="00711AE4" w:rsidRDefault="00DC684E" w:rsidP="00DC684E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11A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Направление «</w:t>
      </w:r>
      <w:r w:rsidRPr="00DC684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Экономическая безопасность пр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едприятий, комплексов, регионов</w:t>
      </w:r>
      <w:r w:rsidRPr="00711A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»</w:t>
      </w:r>
    </w:p>
    <w:tbl>
      <w:tblPr>
        <w:tblW w:w="53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4678"/>
        <w:gridCol w:w="2269"/>
        <w:gridCol w:w="1701"/>
        <w:gridCol w:w="4111"/>
      </w:tblGrid>
      <w:tr w:rsidR="00605242" w:rsidRPr="00085360" w14:paraId="61D936FA" w14:textId="77777777" w:rsidTr="0060524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A25" w14:textId="77777777" w:rsidR="00605242" w:rsidRPr="00085360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B8A0" w14:textId="77777777" w:rsidR="00605242" w:rsidRPr="00085360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D481" w14:textId="77777777" w:rsidR="00605242" w:rsidRPr="00085360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0E71" w14:textId="77777777" w:rsidR="00605242" w:rsidRPr="00085360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B3A8" w14:textId="77777777" w:rsidR="00605242" w:rsidRPr="00085360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0D1F" w14:textId="77777777" w:rsidR="00605242" w:rsidRPr="00085360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085360" w14:paraId="51E7DB09" w14:textId="77777777" w:rsidTr="0060524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6ED" w14:textId="6B16BD13" w:rsidR="00605242" w:rsidRDefault="00605242" w:rsidP="00EF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Москалев Алексей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9329" w14:textId="77777777" w:rsidR="00605242" w:rsidRPr="007A6310" w:rsidRDefault="00605242" w:rsidP="00B43B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0510F378" w14:textId="021E886E" w:rsidR="00605242" w:rsidRPr="00FB7043" w:rsidRDefault="00605242" w:rsidP="00B4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F159" w14:textId="2C38F708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МОДЕЛИРОВАНИЕ ВЛИЯНИЯ ПРОЦЕССОВ ЦИФРОВИЗАЦИИ НА ЭКОНОМИЧЕСКУЮ БЕЗОПАСНОСТЬ РЕГИОНА НА ОСНОВЕ МЕТОДОВ МАШИННОГО ОБУЧЕНИЯ.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CA5C" w14:textId="0DE59A9F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Сиб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ирский федеральный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FBF8" w14:textId="1F8C9EB0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Руйга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Ирина Рудольфовна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3D0B" w14:textId="380187CB" w:rsidR="00605242" w:rsidRPr="00ED7478" w:rsidRDefault="00605242" w:rsidP="0017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зав. кафедрой экономической и финансовой безопасности, Институт управления бизнес-процессами, «Сибирский федеральный университет»; канд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идат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 наук, доцент</w:t>
            </w:r>
          </w:p>
        </w:tc>
      </w:tr>
      <w:tr w:rsidR="00605242" w:rsidRPr="00085360" w14:paraId="186873DA" w14:textId="77777777" w:rsidTr="0060524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D82" w14:textId="3908FEB0" w:rsidR="00605242" w:rsidRPr="00A60F91" w:rsidRDefault="00605242" w:rsidP="00EF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Благонравова Юлия Кирилловна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0987" w14:textId="44A3E0E8" w:rsidR="00605242" w:rsidRPr="00167C75" w:rsidRDefault="00605242" w:rsidP="00B4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2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38EA" w14:textId="24B9EE44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СОВЕРШЕНСТВОВАНИЕ ИНСТРУМЕНТАРИЯ И МЕХАНИЗМОВ ГОСУДАРСТВЕННОГО УПРАВЛЕНИЯ ПРОЕКТАМИ МОЛОДЕЖНОЙ ПОЛИТИКИ (НА ПРИМЕРЕ НИЖЕГОРОДСКОЙ ОБЛАСТИ)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3DAD" w14:textId="5F9A13DE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Нижегородский государственный</w:t>
            </w: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иверситет им. Н.И. Лобачевского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F96D" w14:textId="0562503A" w:rsidR="00605242" w:rsidRPr="00B515BC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Яшин Сергей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B3CC" w14:textId="5724832E" w:rsidR="00605242" w:rsidRPr="00066BA2" w:rsidRDefault="00605242" w:rsidP="0017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C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заведующий кафедрой менеджмента и государственного управления Института экономики Нижегородского государственного университета доктор экономических наук, профессор</w:t>
            </w:r>
          </w:p>
        </w:tc>
      </w:tr>
      <w:tr w:rsidR="00605242" w:rsidRPr="00085360" w14:paraId="755379FD" w14:textId="77777777" w:rsidTr="0060524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FCB" w14:textId="77777777" w:rsidR="00605242" w:rsidRDefault="00605242" w:rsidP="00EF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0140" w14:textId="77777777" w:rsidR="00605242" w:rsidRDefault="00605242" w:rsidP="00B4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80F" w14:textId="6D760573" w:rsidR="00605242" w:rsidRPr="00EF0FCE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Принято решение 3 место не присуждать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000C" w14:textId="77777777" w:rsidR="00605242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BC15" w14:textId="77777777" w:rsidR="00605242" w:rsidRPr="00EF0FCE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1E71" w14:textId="77777777" w:rsidR="00605242" w:rsidRPr="00EF0FCE" w:rsidRDefault="00605242" w:rsidP="0017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14:paraId="30E03A55" w14:textId="77777777" w:rsidR="00EF0FCE" w:rsidRPr="00711AE4" w:rsidRDefault="00EF0FCE" w:rsidP="00EF0FCE">
      <w:pPr>
        <w:spacing w:before="12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11AE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Направление «Экономика и управление предприятиями, комплексами, кластерами в условиях цифровизации»</w:t>
      </w:r>
    </w:p>
    <w:tbl>
      <w:tblPr>
        <w:tblW w:w="53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4395"/>
        <w:gridCol w:w="2552"/>
        <w:gridCol w:w="1701"/>
        <w:gridCol w:w="4111"/>
      </w:tblGrid>
      <w:tr w:rsidR="00605242" w:rsidRPr="00085360" w14:paraId="19021790" w14:textId="77777777" w:rsidTr="00605242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F972" w14:textId="77777777" w:rsidR="00605242" w:rsidRPr="00085360" w:rsidRDefault="00605242" w:rsidP="00B0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8046" w14:textId="77777777" w:rsidR="00605242" w:rsidRPr="00085360" w:rsidRDefault="00605242" w:rsidP="00B0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F2FE" w14:textId="77777777" w:rsidR="00605242" w:rsidRPr="00085360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3E3" w14:textId="77777777" w:rsidR="00605242" w:rsidRPr="00085360" w:rsidRDefault="00605242" w:rsidP="00B0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8E99" w14:textId="77777777" w:rsidR="00605242" w:rsidRPr="00085360" w:rsidRDefault="00605242" w:rsidP="00B0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42F9" w14:textId="77777777" w:rsidR="00605242" w:rsidRPr="00085360" w:rsidRDefault="00605242" w:rsidP="00B0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085360" w14:paraId="0362A3F6" w14:textId="77777777" w:rsidTr="00605242">
        <w:trPr>
          <w:trHeight w:val="10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74D" w14:textId="76102E99" w:rsidR="00605242" w:rsidRPr="00A60F91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Пантелеев Иван Андреевич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987" w14:textId="77777777" w:rsidR="00605242" w:rsidRPr="007A6310" w:rsidRDefault="00605242" w:rsidP="00861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630AA328" w14:textId="446607C9" w:rsidR="00605242" w:rsidRPr="00167C75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4A54" w14:textId="77777777" w:rsidR="004B5F5F" w:rsidRDefault="004B5F5F" w:rsidP="009A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14:paraId="2A221BBC" w14:textId="6336DBF6" w:rsidR="00605242" w:rsidRPr="00B515BC" w:rsidRDefault="00605242" w:rsidP="009A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ФОРМИРОВАНИЕ ПОТЕНЦИАЛА ЦИФРОВОЙ ТРАНСФОРМАЦИИ НА ПРОМЫШЛЕННОМ ПРЕДПРИЯТИИ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CBD7" w14:textId="1B57A759" w:rsidR="00605242" w:rsidRPr="00B515BC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Санкт-Петербургский государственный</w:t>
            </w: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мический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016C" w14:textId="32C421BC" w:rsidR="00605242" w:rsidRPr="00B515BC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Платонов Владимир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7211" w14:textId="154D1771" w:rsidR="00605242" w:rsidRPr="009E794B" w:rsidRDefault="00605242" w:rsidP="00861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 кафедры Экономики и управления предприятиями и производственными комплексами Санкт-Петербургского гос. экономического университета, </w:t>
            </w:r>
            <w:proofErr w:type="spellStart"/>
            <w:r w:rsidRPr="009E7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д.э.н</w:t>
            </w:r>
            <w:proofErr w:type="spellEnd"/>
            <w:r w:rsidRPr="009E7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профессор</w:t>
            </w:r>
          </w:p>
        </w:tc>
      </w:tr>
      <w:tr w:rsidR="00605242" w:rsidRPr="00085360" w14:paraId="15BE4018" w14:textId="77777777" w:rsidTr="00605242">
        <w:trPr>
          <w:trHeight w:val="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9C4D" w14:textId="24F269FC" w:rsidR="00605242" w:rsidRPr="00085360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Сергей Владимирович</w:t>
            </w: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3487" w14:textId="19289462" w:rsidR="00605242" w:rsidRPr="00167C75" w:rsidRDefault="00605242" w:rsidP="009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2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F0F0" w14:textId="01805A2A" w:rsidR="00605242" w:rsidRPr="00861DDE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УПРАВЛЕНИЕ ИНФОРМАЦИОННО-АНАЛИТИЧЕСКИМ ОБЕСПЕЧЕНИЕМ ДЕЯТЕЛЬНОСТИ ПРОМЫШЛЕННЫХ ПРЕДПРИЯТИЙ В УСЛОВИЯХ ТРАНСФОРМАЦИИ БИЗНЕС-ПРОЦЕССОВ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57C" w14:textId="108534B6" w:rsidR="00605242" w:rsidRPr="00B515BC" w:rsidRDefault="00605242" w:rsidP="00861D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Нижегородский государственный униве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рситет имени Н. И. Лобачевского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9F7E9" w14:textId="0C977B7B" w:rsidR="00605242" w:rsidRPr="00B515BC" w:rsidRDefault="00605242" w:rsidP="00861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Яшин Сергей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285" w14:textId="340FA472" w:rsidR="00605242" w:rsidRPr="006D6B57" w:rsidRDefault="00605242" w:rsidP="0086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Заведующий кафедрой менеджмента и государственного управления, Профессор, доктор экономических наук, Институт Экономики, Нижегородский государственный университет имени </w:t>
            </w:r>
          </w:p>
        </w:tc>
      </w:tr>
      <w:tr w:rsidR="00605242" w:rsidRPr="00085360" w14:paraId="58DD4C06" w14:textId="77777777" w:rsidTr="00605242">
        <w:trPr>
          <w:trHeight w:val="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0BC5" w14:textId="2A7B7C85" w:rsidR="00605242" w:rsidRPr="00085360" w:rsidRDefault="00605242" w:rsidP="0036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Веряскин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Павел Геннадьевич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72A3" w14:textId="65FAFAB7" w:rsidR="00605242" w:rsidRPr="00167C75" w:rsidRDefault="00605242" w:rsidP="009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3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AA8A" w14:textId="18580E83" w:rsidR="00605242" w:rsidRPr="00B515BC" w:rsidRDefault="00605242" w:rsidP="00360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УПРАВЛЕНИЕ КОНКУРЕНТОСПОСОБНОСТЬЮ ОРГАНИЗАЦИИ В ИНТЕРЕСАХ УСТОЙЧИВОГО РАЗВИТИЯ БИЗНЕСА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302" w14:textId="78EF49A0" w:rsidR="00605242" w:rsidRPr="00B515BC" w:rsidRDefault="00605242" w:rsidP="00861D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Национальный Исследовательский Мордовский государственный университет имени Н. П. Огарева.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EA61" w14:textId="687BAFCA" w:rsidR="00605242" w:rsidRPr="00B515BC" w:rsidRDefault="00605242" w:rsidP="00861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Корокошко</w:t>
            </w:r>
            <w:proofErr w:type="spellEnd"/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5F3B" w14:textId="1EA76EF2" w:rsidR="00605242" w:rsidRPr="006D6B57" w:rsidRDefault="00605242" w:rsidP="0086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доцент кафедры менеджмента, Экономический институт, ФГБОУ ВО Национальный Исследовательский Мордовский государственный университет имени Н. П. Огарева; </w:t>
            </w:r>
            <w:proofErr w:type="spellStart"/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к.э.н</w:t>
            </w:r>
            <w:proofErr w:type="spellEnd"/>
            <w:r w:rsidRPr="0036001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доцент</w:t>
            </w:r>
          </w:p>
        </w:tc>
      </w:tr>
    </w:tbl>
    <w:p w14:paraId="508F6415" w14:textId="77777777" w:rsidR="00344038" w:rsidRDefault="00344038" w:rsidP="00344038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КОНКУРС ДЛЯ СТУДЕНТОВ</w:t>
      </w:r>
    </w:p>
    <w:p w14:paraId="27FF526C" w14:textId="44DD162D" w:rsidR="00344038" w:rsidRPr="00344038" w:rsidRDefault="00C36E6F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Направление </w:t>
      </w:r>
      <w:r w:rsidR="002C5624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2C5624" w:rsidRPr="002C5624">
        <w:rPr>
          <w:rFonts w:ascii="Times New Roman" w:hAnsi="Times New Roman" w:cs="Times New Roman"/>
          <w:b/>
          <w:color w:val="7030A0"/>
          <w:sz w:val="24"/>
          <w:szCs w:val="24"/>
        </w:rPr>
        <w:t>Цифровая экономика и Индустрия 4 / 5.0: трансформация и развитие</w:t>
      </w:r>
      <w:r w:rsidR="002C5624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tbl>
      <w:tblPr>
        <w:tblW w:w="5453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215"/>
        <w:gridCol w:w="4313"/>
        <w:gridCol w:w="2836"/>
        <w:gridCol w:w="1701"/>
        <w:gridCol w:w="4111"/>
      </w:tblGrid>
      <w:tr w:rsidR="00605242" w:rsidRPr="00085360" w14:paraId="3BAEF1B9" w14:textId="5759A7A4" w:rsidTr="00605242">
        <w:trPr>
          <w:trHeight w:val="300"/>
        </w:trPr>
        <w:tc>
          <w:tcPr>
            <w:tcW w:w="1703" w:type="dxa"/>
            <w:shd w:val="clear" w:color="auto" w:fill="auto"/>
            <w:vAlign w:val="center"/>
            <w:hideMark/>
          </w:tcPr>
          <w:p w14:paraId="549AE39F" w14:textId="77777777" w:rsidR="00605242" w:rsidRPr="00344038" w:rsidRDefault="00605242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551B3A1B" w14:textId="61AD3FA9" w:rsidR="00605242" w:rsidRPr="00344038" w:rsidRDefault="00605242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Достиже-ние</w:t>
            </w:r>
            <w:proofErr w:type="spellEnd"/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1090F481" w14:textId="77777777" w:rsidR="00605242" w:rsidRPr="00344038" w:rsidRDefault="00605242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2400B269" w14:textId="77777777" w:rsidR="00605242" w:rsidRPr="00344038" w:rsidRDefault="00605242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49C92CCD" w14:textId="77777777" w:rsidR="00605242" w:rsidRPr="00344038" w:rsidRDefault="00605242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5C89953" w14:textId="77777777" w:rsidR="00605242" w:rsidRPr="00344038" w:rsidRDefault="00605242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085360" w14:paraId="0CF7B58E" w14:textId="66643D97" w:rsidTr="00605242">
        <w:trPr>
          <w:trHeight w:val="300"/>
        </w:trPr>
        <w:tc>
          <w:tcPr>
            <w:tcW w:w="1703" w:type="dxa"/>
            <w:shd w:val="clear" w:color="auto" w:fill="auto"/>
          </w:tcPr>
          <w:p w14:paraId="530890F8" w14:textId="3F1FCA06" w:rsidR="00605242" w:rsidRPr="007A6310" w:rsidRDefault="00605242" w:rsidP="006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7A6310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>Либерман</w:t>
            </w:r>
            <w:proofErr w:type="spellEnd"/>
            <w:r w:rsidRPr="007A6310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 xml:space="preserve"> Максим Константинович</w:t>
            </w:r>
          </w:p>
        </w:tc>
        <w:tc>
          <w:tcPr>
            <w:tcW w:w="1215" w:type="dxa"/>
            <w:shd w:val="clear" w:color="auto" w:fill="auto"/>
          </w:tcPr>
          <w:p w14:paraId="3180B3DA" w14:textId="77777777" w:rsidR="00605242" w:rsidRPr="007A6310" w:rsidRDefault="00605242" w:rsidP="00691C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5DA2E050" w14:textId="31808AFD" w:rsidR="00605242" w:rsidRPr="007A6310" w:rsidRDefault="00605242" w:rsidP="006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  <w:r w:rsidRPr="007A631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4313" w:type="dxa"/>
            <w:shd w:val="clear" w:color="auto" w:fill="auto"/>
          </w:tcPr>
          <w:p w14:paraId="4C8444C3" w14:textId="195292B1" w:rsidR="00605242" w:rsidRPr="007A6310" w:rsidRDefault="00605242" w:rsidP="007A63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 6.0: ПЕРСПЕКТИВЫ РАЗВИТИЯ КИБЕРФИЗИЧЕСКИХ СИСТЕМ В РФ</w:t>
            </w:r>
          </w:p>
        </w:tc>
        <w:tc>
          <w:tcPr>
            <w:tcW w:w="2836" w:type="dxa"/>
            <w:shd w:val="clear" w:color="auto" w:fill="auto"/>
          </w:tcPr>
          <w:p w14:paraId="094ED5AB" w14:textId="39AA8AC8" w:rsidR="00605242" w:rsidRPr="007A6310" w:rsidRDefault="00605242" w:rsidP="007A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«Институт высоких технологий» БФУ им. И. Канта </w:t>
            </w:r>
          </w:p>
        </w:tc>
        <w:tc>
          <w:tcPr>
            <w:tcW w:w="1701" w:type="dxa"/>
          </w:tcPr>
          <w:p w14:paraId="3067B905" w14:textId="5714A557" w:rsidR="00605242" w:rsidRPr="007A6310" w:rsidRDefault="00605242" w:rsidP="007A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A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Клачек</w:t>
            </w:r>
            <w:proofErr w:type="spellEnd"/>
            <w:r w:rsidRPr="007A6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Михайлович</w:t>
            </w:r>
          </w:p>
        </w:tc>
        <w:tc>
          <w:tcPr>
            <w:tcW w:w="4111" w:type="dxa"/>
            <w:shd w:val="clear" w:color="auto" w:fill="auto"/>
          </w:tcPr>
          <w:p w14:paraId="1631BBA0" w14:textId="11B84D2A" w:rsidR="00605242" w:rsidRPr="007A6310" w:rsidRDefault="00605242" w:rsidP="007A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31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доцент высшей школы </w:t>
            </w:r>
            <w:proofErr w:type="spellStart"/>
            <w:r w:rsidRPr="007A631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киберфизических</w:t>
            </w:r>
            <w:proofErr w:type="spellEnd"/>
            <w:r w:rsidRPr="007A631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систем Образовательно-научного кластера; к.т.н., доцент</w:t>
            </w:r>
            <w:r w:rsidRPr="007A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5242" w:rsidRPr="00085360" w14:paraId="368CEAF5" w14:textId="27420E8A" w:rsidTr="00605242">
        <w:trPr>
          <w:trHeight w:val="198"/>
        </w:trPr>
        <w:tc>
          <w:tcPr>
            <w:tcW w:w="1703" w:type="dxa"/>
            <w:shd w:val="clear" w:color="auto" w:fill="auto"/>
          </w:tcPr>
          <w:p w14:paraId="4D9F8715" w14:textId="783307F0" w:rsidR="00605242" w:rsidRPr="00C36E6F" w:rsidRDefault="00605242" w:rsidP="006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Злата Валерьевна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0E0465" w14:textId="6E35E963" w:rsidR="00605242" w:rsidRPr="00FB7043" w:rsidRDefault="00605242" w:rsidP="007A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2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313" w:type="dxa"/>
            <w:shd w:val="clear" w:color="auto" w:fill="auto"/>
          </w:tcPr>
          <w:p w14:paraId="40CB99BE" w14:textId="328DE519" w:rsidR="00605242" w:rsidRPr="00DA24D5" w:rsidRDefault="00605242" w:rsidP="00691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КОНЦЕПЦИЙ ИНДУСТРИИ 5.0/6.0 В ПРЕОДОЛЕНИИ ПРОТИВОРЕЧИЙ ИНДУСТРИИ 4.0: ОТ АВТОМАТИЗАЦИИ К ГУМАНИЗАЦИИ ТРУДА</w:t>
            </w:r>
          </w:p>
        </w:tc>
        <w:tc>
          <w:tcPr>
            <w:tcW w:w="2836" w:type="dxa"/>
            <w:shd w:val="clear" w:color="auto" w:fill="auto"/>
          </w:tcPr>
          <w:p w14:paraId="5DD5DC06" w14:textId="26C4612C" w:rsidR="00605242" w:rsidRPr="00DA24D5" w:rsidRDefault="00605242" w:rsidP="00691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университет телекоммуникаций им. проф. М.А. Бонч-Бруевича</w:t>
            </w:r>
          </w:p>
        </w:tc>
        <w:tc>
          <w:tcPr>
            <w:tcW w:w="1701" w:type="dxa"/>
          </w:tcPr>
          <w:p w14:paraId="7066AF63" w14:textId="58B93CE3" w:rsidR="00605242" w:rsidRPr="00DA24D5" w:rsidRDefault="00605242" w:rsidP="007A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Кваша Надежда Владимировна</w:t>
            </w:r>
          </w:p>
        </w:tc>
        <w:tc>
          <w:tcPr>
            <w:tcW w:w="4111" w:type="dxa"/>
            <w:shd w:val="clear" w:color="auto" w:fill="auto"/>
          </w:tcPr>
          <w:p w14:paraId="2E6367AC" w14:textId="7D8E1540" w:rsidR="00605242" w:rsidRPr="00DA24D5" w:rsidRDefault="00605242" w:rsidP="00691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доцент кафедры экономики данных Санкт-Петербургский государственный университет телекоммуникаций им. проф.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 Бонч-Бруевича; к.э.н., доцент</w:t>
            </w:r>
          </w:p>
        </w:tc>
      </w:tr>
      <w:tr w:rsidR="00605242" w:rsidRPr="00085360" w14:paraId="2318CA30" w14:textId="783E7AE7" w:rsidTr="00605242">
        <w:trPr>
          <w:trHeight w:val="300"/>
        </w:trPr>
        <w:tc>
          <w:tcPr>
            <w:tcW w:w="1703" w:type="dxa"/>
            <w:shd w:val="clear" w:color="auto" w:fill="auto"/>
          </w:tcPr>
          <w:p w14:paraId="3B32CCC8" w14:textId="68039BCB" w:rsidR="00605242" w:rsidRPr="003510D2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Мицкевич Ксения Алексеевна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89B025" w14:textId="586CE37C" w:rsidR="00605242" w:rsidRPr="00FB7043" w:rsidRDefault="00605242" w:rsidP="009E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2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313" w:type="dxa"/>
            <w:shd w:val="clear" w:color="auto" w:fill="auto"/>
          </w:tcPr>
          <w:p w14:paraId="2167CA1F" w14:textId="77777777" w:rsidR="004B5F5F" w:rsidRDefault="004B5F5F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1A3728ED" w14:textId="4C34D1F7" w:rsidR="00605242" w:rsidRPr="00DA24D5" w:rsidRDefault="00605242" w:rsidP="00DF6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ФОРМИРОВАНИЕ СИСТЕМЫ «ЗЕЛЕНОГО» ОБРАЗОВАНИЯ В РЕСПУБЛИКЕ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БЕЛАРУСЬ</w:t>
            </w:r>
          </w:p>
        </w:tc>
        <w:tc>
          <w:tcPr>
            <w:tcW w:w="2836" w:type="dxa"/>
            <w:shd w:val="clear" w:color="auto" w:fill="auto"/>
          </w:tcPr>
          <w:p w14:paraId="5129C964" w14:textId="6FA93858" w:rsidR="00605242" w:rsidRPr="00DA24D5" w:rsidRDefault="00605242" w:rsidP="0069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«Витебский государственный технологический университе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т»</w:t>
            </w:r>
          </w:p>
        </w:tc>
        <w:tc>
          <w:tcPr>
            <w:tcW w:w="1701" w:type="dxa"/>
          </w:tcPr>
          <w:p w14:paraId="4B1FD6A2" w14:textId="38A3F50A" w:rsidR="00605242" w:rsidRPr="00DA24D5" w:rsidRDefault="00605242" w:rsidP="0069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Кристина Игоревна</w:t>
            </w:r>
          </w:p>
        </w:tc>
        <w:tc>
          <w:tcPr>
            <w:tcW w:w="4111" w:type="dxa"/>
            <w:shd w:val="clear" w:color="auto" w:fill="auto"/>
          </w:tcPr>
          <w:p w14:paraId="1F79EA28" w14:textId="0C4217EF" w:rsidR="00605242" w:rsidRPr="00DA24D5" w:rsidRDefault="00605242" w:rsidP="0069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доцент кафедры «Экономика и электронный бизнес» факультета экономики и бизнес-управления УО «Витебский государственный технологический университе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т», кандидат экономических наук</w:t>
            </w:r>
          </w:p>
        </w:tc>
      </w:tr>
      <w:tr w:rsidR="00605242" w:rsidRPr="00085360" w14:paraId="252B302C" w14:textId="1C7BA0CE" w:rsidTr="00605242">
        <w:trPr>
          <w:trHeight w:val="300"/>
        </w:trPr>
        <w:tc>
          <w:tcPr>
            <w:tcW w:w="1703" w:type="dxa"/>
            <w:shd w:val="clear" w:color="auto" w:fill="auto"/>
          </w:tcPr>
          <w:p w14:paraId="19B3648F" w14:textId="14C9830E" w:rsidR="00605242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Ломакин Илья Николаевич</w:t>
            </w:r>
          </w:p>
        </w:tc>
        <w:tc>
          <w:tcPr>
            <w:tcW w:w="1215" w:type="dxa"/>
            <w:shd w:val="clear" w:color="auto" w:fill="auto"/>
          </w:tcPr>
          <w:p w14:paraId="12258FA7" w14:textId="7903C299" w:rsidR="00605242" w:rsidRPr="00FB7043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3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313" w:type="dxa"/>
            <w:shd w:val="clear" w:color="auto" w:fill="auto"/>
          </w:tcPr>
          <w:p w14:paraId="267406C7" w14:textId="77777777" w:rsidR="004B5F5F" w:rsidRDefault="004B5F5F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4604BB01" w14:textId="4A7931B0" w:rsidR="00605242" w:rsidRPr="000A3191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ФОРМИРОВАНИЕ СИСТЕМЫ ЭНЕРГОМЕНЕДЖМЕНТА НА ОСНОВЕ ТРЕБОВАНИЙ ГОСТ Р ИСО 50001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–2023 (НА ПРИМЕРЕ ПАО «Т ПЛЮС»)</w:t>
            </w:r>
          </w:p>
        </w:tc>
        <w:tc>
          <w:tcPr>
            <w:tcW w:w="2836" w:type="dxa"/>
            <w:shd w:val="clear" w:color="auto" w:fill="auto"/>
          </w:tcPr>
          <w:p w14:paraId="3E86FE30" w14:textId="43231E0C" w:rsidR="00605242" w:rsidRPr="00DA24D5" w:rsidRDefault="00605242" w:rsidP="000A3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Национальный Исследовательский Мордовский государственный университет имени Н. П. Огарева.</w:t>
            </w:r>
          </w:p>
        </w:tc>
        <w:tc>
          <w:tcPr>
            <w:tcW w:w="1701" w:type="dxa"/>
          </w:tcPr>
          <w:p w14:paraId="5BD255B2" w14:textId="12A80669" w:rsidR="00605242" w:rsidRPr="00DA24D5" w:rsidRDefault="00605242" w:rsidP="000A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631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Глухова Татьяна Васильевна</w:t>
            </w:r>
          </w:p>
        </w:tc>
        <w:tc>
          <w:tcPr>
            <w:tcW w:w="4111" w:type="dxa"/>
            <w:shd w:val="clear" w:color="auto" w:fill="auto"/>
          </w:tcPr>
          <w:p w14:paraId="2F2E7AD6" w14:textId="530A9C1F" w:rsidR="00605242" w:rsidRPr="00B516DB" w:rsidRDefault="00605242" w:rsidP="000A31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заведующий кафедрой управления качеством Экономического института ФГБОУ ВО «МГУ им. Н.П. Огарёва»; к.э.н., доцент;</w:t>
            </w:r>
          </w:p>
        </w:tc>
      </w:tr>
      <w:tr w:rsidR="00605242" w:rsidRPr="00085360" w14:paraId="0239B706" w14:textId="77777777" w:rsidTr="00605242">
        <w:trPr>
          <w:trHeight w:val="300"/>
        </w:trPr>
        <w:tc>
          <w:tcPr>
            <w:tcW w:w="1703" w:type="dxa"/>
            <w:shd w:val="clear" w:color="auto" w:fill="auto"/>
          </w:tcPr>
          <w:p w14:paraId="1F33F305" w14:textId="22DBDB5E" w:rsidR="00605242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Рожкова Ирина Васильевна</w:t>
            </w:r>
          </w:p>
        </w:tc>
        <w:tc>
          <w:tcPr>
            <w:tcW w:w="1215" w:type="dxa"/>
            <w:shd w:val="clear" w:color="auto" w:fill="auto"/>
          </w:tcPr>
          <w:p w14:paraId="26FECDDA" w14:textId="511B1DFC" w:rsidR="00605242" w:rsidRPr="00FB7043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3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313" w:type="dxa"/>
            <w:shd w:val="clear" w:color="auto" w:fill="auto"/>
          </w:tcPr>
          <w:p w14:paraId="182BDF2B" w14:textId="0D63B0B5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УПРАВЛЕНИЕ МАТЕРИАЛЬНО-ТЕХНИЧЕСКИМ СНАБЖЕНИЕМ ПРОМЫШЛЕННОГО ПРЕД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ПРИЯТИЯ В УСЛОВИЯХ ЦИФРОВИЗАЦИИ</w:t>
            </w:r>
          </w:p>
        </w:tc>
        <w:tc>
          <w:tcPr>
            <w:tcW w:w="2836" w:type="dxa"/>
            <w:shd w:val="clear" w:color="auto" w:fill="auto"/>
          </w:tcPr>
          <w:p w14:paraId="661D2639" w14:textId="447EB871" w:rsidR="00605242" w:rsidRPr="00DA24D5" w:rsidRDefault="00605242" w:rsidP="00DF6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Национальный Исследовательский Мордовский государственный университет имени Н. П. Огарева.</w:t>
            </w:r>
          </w:p>
        </w:tc>
        <w:tc>
          <w:tcPr>
            <w:tcW w:w="1701" w:type="dxa"/>
          </w:tcPr>
          <w:p w14:paraId="07503BFE" w14:textId="7CDE021A" w:rsidR="00605242" w:rsidRPr="00DA24D5" w:rsidRDefault="00605242" w:rsidP="000A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Марабаева</w:t>
            </w:r>
            <w:proofErr w:type="spellEnd"/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Людмила Владимировна,</w:t>
            </w:r>
          </w:p>
        </w:tc>
        <w:tc>
          <w:tcPr>
            <w:tcW w:w="4111" w:type="dxa"/>
            <w:shd w:val="clear" w:color="auto" w:fill="auto"/>
          </w:tcPr>
          <w:p w14:paraId="2C1A263D" w14:textId="2B40E5C1" w:rsidR="00605242" w:rsidRPr="00B516DB" w:rsidRDefault="00605242" w:rsidP="000A31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19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зав. кафедрой менеджмента, экономический институт, ФГОУ ВО Национальный Исследовательский Мордовский государственный университет имени Н. П. Огарева; д.э.н., профессор</w:t>
            </w:r>
          </w:p>
        </w:tc>
      </w:tr>
      <w:tr w:rsidR="00605242" w:rsidRPr="00085360" w14:paraId="5E49588C" w14:textId="77777777" w:rsidTr="00605242">
        <w:trPr>
          <w:trHeight w:val="300"/>
        </w:trPr>
        <w:tc>
          <w:tcPr>
            <w:tcW w:w="1703" w:type="dxa"/>
            <w:shd w:val="clear" w:color="auto" w:fill="auto"/>
          </w:tcPr>
          <w:p w14:paraId="7205A3CF" w14:textId="3C697EEF" w:rsidR="00605242" w:rsidRPr="000A3191" w:rsidRDefault="00605242" w:rsidP="008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Матюхина Марина Владимировна</w:t>
            </w:r>
            <w:r w:rsidRPr="0043122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14:paraId="5D6A4072" w14:textId="18F7ED33" w:rsidR="00605242" w:rsidRPr="00FB7043" w:rsidRDefault="00605242" w:rsidP="000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4313" w:type="dxa"/>
            <w:shd w:val="clear" w:color="auto" w:fill="auto"/>
            <w:vAlign w:val="bottom"/>
          </w:tcPr>
          <w:p w14:paraId="28719D42" w14:textId="77777777" w:rsidR="00605242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2DFDF13F" w14:textId="6D8F2B00" w:rsidR="00605242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РАЗРАБОТКА И СОВЕРШЕНСТВОВАНИЕ ГОСУДАРСТВЕННЫХ ПРОГРАММ И ПРОЕКТОВ В СФЕРЕ ЦИФРОВИЗАЦИИ МИГРАЦИОННЫХ ПРОЦЕССОВ (НА ПРИМЕРЕ САНКТ-ПЕТЕРБУРГА)</w:t>
            </w:r>
          </w:p>
          <w:p w14:paraId="5037462E" w14:textId="021CCD64" w:rsidR="00605242" w:rsidRPr="000A3191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38C3AB5" w14:textId="0D05BA91" w:rsidR="00605242" w:rsidRPr="000A3191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Санкт-Петербургский Политехнический университета Петра Великого</w:t>
            </w:r>
          </w:p>
        </w:tc>
        <w:tc>
          <w:tcPr>
            <w:tcW w:w="1701" w:type="dxa"/>
            <w:vAlign w:val="center"/>
          </w:tcPr>
          <w:p w14:paraId="65B53673" w14:textId="13EC26A9" w:rsidR="00605242" w:rsidRPr="000A3191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122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Кулькаева</w:t>
            </w:r>
            <w:proofErr w:type="spellEnd"/>
            <w:r w:rsidRPr="0043122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Наталья Игоревна</w:t>
            </w:r>
          </w:p>
        </w:tc>
        <w:tc>
          <w:tcPr>
            <w:tcW w:w="4111" w:type="dxa"/>
            <w:shd w:val="clear" w:color="auto" w:fill="auto"/>
          </w:tcPr>
          <w:p w14:paraId="73F6CDFD" w14:textId="39E02379" w:rsidR="00605242" w:rsidRPr="00B516DB" w:rsidRDefault="00605242" w:rsidP="000A31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ассистент Высшей школы государственного управления, Института промышленного менеджмента, экономики и торговли, Санкт-Петербургского политехническ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ого университета Петра Великого</w:t>
            </w:r>
          </w:p>
        </w:tc>
      </w:tr>
    </w:tbl>
    <w:p w14:paraId="44DBD2E9" w14:textId="77777777" w:rsidR="0043122E" w:rsidRDefault="0043122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0034D72" w14:textId="3AD97EA2" w:rsidR="00FB7043" w:rsidRDefault="00FB7043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Направ</w:t>
      </w:r>
      <w:r w:rsidR="00C36E6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ление </w:t>
      </w:r>
      <w:r w:rsidR="0021697D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21697D" w:rsidRPr="0021697D">
        <w:rPr>
          <w:rFonts w:ascii="Times New Roman" w:hAnsi="Times New Roman" w:cs="Times New Roman"/>
          <w:b/>
          <w:color w:val="7030A0"/>
          <w:sz w:val="24"/>
          <w:szCs w:val="24"/>
        </w:rPr>
        <w:t>Экономика и управление предприятиями, комплексами, кластерами в условиях цифровизации</w:t>
      </w:r>
      <w:r w:rsidR="0021697D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tbl>
      <w:tblPr>
        <w:tblW w:w="5452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4677"/>
        <w:gridCol w:w="2552"/>
        <w:gridCol w:w="1701"/>
        <w:gridCol w:w="4112"/>
      </w:tblGrid>
      <w:tr w:rsidR="00605242" w:rsidRPr="00344038" w14:paraId="20E8F1BA" w14:textId="34BD0679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  <w:hideMark/>
          </w:tcPr>
          <w:p w14:paraId="66C4F220" w14:textId="77777777" w:rsidR="00605242" w:rsidRPr="00344038" w:rsidRDefault="00605242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9B0A9" w14:textId="77777777" w:rsidR="00605242" w:rsidRPr="00344038" w:rsidRDefault="00605242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Достиже-ние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94B009D" w14:textId="77777777" w:rsidR="00605242" w:rsidRPr="00344038" w:rsidRDefault="00605242" w:rsidP="0019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6349E0" w14:textId="77777777" w:rsidR="00605242" w:rsidRPr="00344038" w:rsidRDefault="00605242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3515CAC0" w14:textId="77777777" w:rsidR="00605242" w:rsidRPr="00344038" w:rsidRDefault="00605242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0100051" w14:textId="77777777" w:rsidR="00605242" w:rsidRPr="00344038" w:rsidRDefault="00605242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3510D2" w14:paraId="5A517F87" w14:textId="7C2D83CF" w:rsidTr="00605242">
        <w:trPr>
          <w:trHeight w:val="786"/>
        </w:trPr>
        <w:tc>
          <w:tcPr>
            <w:tcW w:w="1558" w:type="dxa"/>
            <w:shd w:val="clear" w:color="auto" w:fill="auto"/>
            <w:vAlign w:val="center"/>
          </w:tcPr>
          <w:p w14:paraId="231EE81B" w14:textId="025AF9ED" w:rsidR="00605242" w:rsidRPr="00085360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Лавринюк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3ED1D" w14:textId="77777777" w:rsidR="00605242" w:rsidRPr="007A6310" w:rsidRDefault="00605242" w:rsidP="004312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73BB0EB3" w14:textId="11BC4C47" w:rsidR="00605242" w:rsidRPr="00B06876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2FE063" w14:textId="1B1AE5D3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ИССЛЕДОВАНИЕ СОВРЕМЕННОГО РЫНКА ФОСФОРНЫХ УДОБРЕНИЙ: ТЕНДЕНЦИИ И ПЕРСПЕКТИВЫ РАЗВИТИЯ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УСЛОВИЯХ ЦИФРОВОЙ ТРАНСФОРМАЦИИ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9C01D71" w14:textId="45C729CD" w:rsidR="00605242" w:rsidRPr="00A61DDB" w:rsidRDefault="00605242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Санкт-Петербургский Горный университет императрицы Екатерины II.</w:t>
            </w:r>
          </w:p>
        </w:tc>
        <w:tc>
          <w:tcPr>
            <w:tcW w:w="1701" w:type="dxa"/>
          </w:tcPr>
          <w:p w14:paraId="6A364BF8" w14:textId="469E749C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Хайкин Марк Михайлович</w:t>
            </w:r>
          </w:p>
        </w:tc>
        <w:tc>
          <w:tcPr>
            <w:tcW w:w="4112" w:type="dxa"/>
            <w:shd w:val="clear" w:color="auto" w:fill="auto"/>
          </w:tcPr>
          <w:p w14:paraId="400D53B8" w14:textId="75B22CEE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заведующий кафедрой Экономической теории, экономический факультет, Санкт-Петербургский Горный университет императрицы Екатерины II; Доктор экономических наук, профессор.</w:t>
            </w:r>
          </w:p>
        </w:tc>
      </w:tr>
      <w:tr w:rsidR="00605242" w:rsidRPr="003510D2" w14:paraId="1FBECD85" w14:textId="5611F235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347D6FB0" w14:textId="047E6025" w:rsidR="00605242" w:rsidRPr="00085360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Аблитаров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Эрнест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Рефатович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DB6FB4E" w14:textId="00AF175E" w:rsidR="00605242" w:rsidRPr="00825182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2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D3E430" w14:textId="62D51AC8" w:rsidR="00605242" w:rsidRPr="00A61DDB" w:rsidRDefault="00605242" w:rsidP="00DF6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ВНЕДРЕНИЕ СМАРТ-ТЕХНОЛОГИЙ В ДЕЯТЕЛЬНОСТЬ СУБЪЕКТА ГОСТИНИЧНО-РЕСТОРАННОГО БИЗНЕСА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E5BADD" w14:textId="3E318EB3" w:rsidR="00605242" w:rsidRPr="00A61DDB" w:rsidRDefault="00605242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«Крымский федеральный университет им. В.И. Вернадского».</w:t>
            </w:r>
          </w:p>
        </w:tc>
        <w:tc>
          <w:tcPr>
            <w:tcW w:w="1701" w:type="dxa"/>
            <w:vAlign w:val="center"/>
          </w:tcPr>
          <w:p w14:paraId="6E3E7751" w14:textId="097EC2D7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Наливайченко</w:t>
            </w:r>
            <w:proofErr w:type="spellEnd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Екатерина Владимировна,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D743FC1" w14:textId="3844D6FD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профессор кафедры экономики предприятия, Институт экономики и управления, ФГАОУ ВО «Крымский федеральный университет им. В.И. Вернадского», докто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 экономических наук, профессор</w:t>
            </w:r>
          </w:p>
        </w:tc>
      </w:tr>
      <w:tr w:rsidR="00605242" w:rsidRPr="003510D2" w14:paraId="713C8F51" w14:textId="6878B749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0145F08C" w14:textId="7302E828" w:rsidR="00605242" w:rsidRPr="009A6286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</w:pP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Ibrohimov</w:t>
            </w:r>
            <w:proofErr w:type="spellEnd"/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Nurbek</w:t>
            </w:r>
            <w:proofErr w:type="spellEnd"/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Bahodirjon</w:t>
            </w:r>
            <w:proofErr w:type="spellEnd"/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o</w:t>
            </w:r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‘</w:t>
            </w: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g</w:t>
            </w:r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‘</w:t>
            </w: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li</w:t>
            </w:r>
            <w:proofErr w:type="spellEnd"/>
            <w:r w:rsidRPr="009A628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9D38B" w14:textId="5252A29E" w:rsidR="00605242" w:rsidRPr="00825182" w:rsidRDefault="00605242" w:rsidP="004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3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A56D8A" w14:textId="590B5588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OPPORTUNITIES FOR IMPLEMENTING A CIRCULAR ECONOMY AT THE MICRO LEVEL IN 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en-US" w:eastAsia="ru-RU"/>
              </w:rPr>
              <w:t>ZBEKISTAN'S AUTOMOTIVE INDUSTRY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6817AF" w14:textId="51FFEFFD" w:rsidR="00605242" w:rsidRPr="00A61DDB" w:rsidRDefault="00605242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Национальный университет</w:t>
            </w: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Узбекистана имени Мирза Улугбека</w:t>
            </w:r>
          </w:p>
        </w:tc>
        <w:tc>
          <w:tcPr>
            <w:tcW w:w="1701" w:type="dxa"/>
            <w:vAlign w:val="center"/>
          </w:tcPr>
          <w:p w14:paraId="3B61522A" w14:textId="32F96968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Dr</w:t>
            </w:r>
            <w:proofErr w:type="spellEnd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. </w:t>
            </w:r>
            <w:proofErr w:type="spellStart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Kamoliddin</w:t>
            </w:r>
            <w:proofErr w:type="spellEnd"/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JABBAROV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F99FAF0" w14:textId="7950FBBF" w:rsidR="00605242" w:rsidRPr="003B5D27" w:rsidRDefault="00605242" w:rsidP="00FD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доцент Национального университета Узбекистана имени Мирза Улугбека</w:t>
            </w:r>
          </w:p>
        </w:tc>
      </w:tr>
      <w:tr w:rsidR="00605242" w:rsidRPr="003510D2" w14:paraId="1987E213" w14:textId="2E9FB26A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0D8C12F8" w14:textId="2B3A7398" w:rsidR="00605242" w:rsidRPr="00514221" w:rsidRDefault="00605242" w:rsidP="0051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Моисеенкова Юлия Алексеевна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05EA" w14:textId="3C036FDB" w:rsidR="00605242" w:rsidRPr="0043122E" w:rsidRDefault="00605242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0E937A" w14:textId="77777777" w:rsidR="004B5F5F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УПРАВЛЕНИЕ ЦЕПЯМИ ПОСТАВОК В СИСТЕМЕ МЕНЕДЖМЕНТА КАЧЕСТВА 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ИИ </w:t>
            </w:r>
          </w:p>
          <w:p w14:paraId="74E6C463" w14:textId="1CF5F6ED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(НА ПРИМЕРЕ ООО «ЭМ-КАБЕЛЬ»)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08F6C3" w14:textId="2FDAE959" w:rsidR="00605242" w:rsidRPr="00A61DDB" w:rsidRDefault="00605242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«МГУ им. Н.П. Огарёва».</w:t>
            </w:r>
          </w:p>
        </w:tc>
        <w:tc>
          <w:tcPr>
            <w:tcW w:w="1701" w:type="dxa"/>
            <w:vAlign w:val="center"/>
          </w:tcPr>
          <w:p w14:paraId="76EF66C9" w14:textId="26427ECB" w:rsidR="00605242" w:rsidRPr="00A61DDB" w:rsidRDefault="00605242" w:rsidP="0051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Глухова Татьяна Васильевна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94725F4" w14:textId="3DE95AF1" w:rsidR="00605242" w:rsidRPr="000B7A8E" w:rsidRDefault="00605242" w:rsidP="000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зав. кафедрой управления качеством Экономического института ФГБОУ ВО «МГУ им. Н.П. Огарёва»; к.э.н., доцент</w:t>
            </w:r>
          </w:p>
        </w:tc>
      </w:tr>
    </w:tbl>
    <w:p w14:paraId="1BBC9A1D" w14:textId="55DA6AE7" w:rsidR="00CC1385" w:rsidRDefault="00CC1385" w:rsidP="00964FC9">
      <w:pPr>
        <w:spacing w:before="160"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Направление «</w:t>
      </w:r>
      <w:r w:rsidR="004A04F1" w:rsidRPr="004A04F1">
        <w:rPr>
          <w:rFonts w:ascii="Times New Roman" w:hAnsi="Times New Roman" w:cs="Times New Roman"/>
          <w:b/>
          <w:color w:val="7030A0"/>
          <w:sz w:val="24"/>
          <w:szCs w:val="24"/>
        </w:rPr>
        <w:t>Экономическая безопасность предприятий, комплексов, регионов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316"/>
        <w:tblW w:w="5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4677"/>
        <w:gridCol w:w="2552"/>
        <w:gridCol w:w="1701"/>
        <w:gridCol w:w="4112"/>
      </w:tblGrid>
      <w:tr w:rsidR="00605242" w:rsidRPr="00344038" w14:paraId="18B4D254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  <w:hideMark/>
          </w:tcPr>
          <w:p w14:paraId="3079816E" w14:textId="77777777" w:rsidR="00605242" w:rsidRPr="00344038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71BF2" w14:textId="77777777" w:rsidR="00605242" w:rsidRPr="00344038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Достижение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EA7FB97" w14:textId="77777777" w:rsidR="00605242" w:rsidRPr="00344038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D6BA02E" w14:textId="77777777" w:rsidR="00605242" w:rsidRPr="00344038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44ECD3C3" w14:textId="77777777" w:rsidR="00605242" w:rsidRPr="00344038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C84AB84" w14:textId="77777777" w:rsidR="00605242" w:rsidRPr="00344038" w:rsidRDefault="00605242" w:rsidP="0060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3510D2" w14:paraId="29DF3C19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6BF59F27" w14:textId="77777777" w:rsidR="00605242" w:rsidRPr="00085360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Иванова Яна Олеговна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795AD" w14:textId="77777777" w:rsidR="00605242" w:rsidRPr="007A6310" w:rsidRDefault="00605242" w:rsidP="006052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7765E716" w14:textId="77777777" w:rsidR="00605242" w:rsidRPr="00B06876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B5F1DA6" w14:textId="77777777" w:rsidR="00605242" w:rsidRPr="00DF6099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ОЦЕНКА УСТОЙЧИВОГО РАЗВИТИЯ РЕГИОНОВ СЕВЕРО-ЗАПАДНОГО ФЕДЕРАЛЬНОГО ОКРУГА В ДИСК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УРСЕ ЭКОНОМИЧЕСКОЙ БЕЗОПАСНОСТИ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B011716" w14:textId="77777777" w:rsidR="00605242" w:rsidRPr="00A61DDB" w:rsidRDefault="00605242" w:rsidP="00605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Институт права, экономики и управления Псковского государственного университета.</w:t>
            </w:r>
          </w:p>
        </w:tc>
        <w:tc>
          <w:tcPr>
            <w:tcW w:w="1701" w:type="dxa"/>
          </w:tcPr>
          <w:p w14:paraId="63DF8028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Балог</w:t>
            </w:r>
            <w:proofErr w:type="spellEnd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Михаил Михайлович</w:t>
            </w:r>
          </w:p>
        </w:tc>
        <w:tc>
          <w:tcPr>
            <w:tcW w:w="4112" w:type="dxa"/>
            <w:shd w:val="clear" w:color="auto" w:fill="auto"/>
          </w:tcPr>
          <w:p w14:paraId="10445E38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зав. кафедрой экономики, финансов и финансового права, Института права, экономики и управления Псковского государственного университета, кандидат экономических наук, доцент.</w:t>
            </w:r>
          </w:p>
        </w:tc>
      </w:tr>
      <w:tr w:rsidR="00605242" w:rsidRPr="003510D2" w14:paraId="072D3325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741155EF" w14:textId="77777777" w:rsidR="00605242" w:rsidRPr="00085360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Аббос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Худойкулович</w:t>
            </w:r>
            <w:proofErr w:type="spellEnd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A9D45" w14:textId="77777777" w:rsidR="00605242" w:rsidRPr="00825182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2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0104C31" w14:textId="77777777" w:rsidR="00605242" w:rsidRPr="00A61DDB" w:rsidRDefault="00605242" w:rsidP="00605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ОБЕСПЕЧЕНИЕ ЭКОНОМИЧЕСКОЙ БЕЗОПАСНОСТИ ПУТЁМ ЭФФЕКТИВНОЙ ЦИФРОВИЗАЦИИ УПРАВЛЕНИЯ ГОСУДАРСТВЕННЫХ АКТИВОВ НА ПРИМЕРЕ РЕСПУБЛИКИ УЗБЕКИСТАН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47AB65" w14:textId="77777777" w:rsidR="00605242" w:rsidRPr="00A61DDB" w:rsidRDefault="00605242" w:rsidP="00605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Таш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кентский ГЭУ</w:t>
            </w:r>
          </w:p>
        </w:tc>
        <w:tc>
          <w:tcPr>
            <w:tcW w:w="1701" w:type="dxa"/>
            <w:vAlign w:val="center"/>
          </w:tcPr>
          <w:p w14:paraId="4487395A" w14:textId="4BF7E063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</w:t>
            </w:r>
            <w:r w:rsidR="008414A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х</w:t>
            </w: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мудова </w:t>
            </w:r>
            <w:proofErr w:type="spellStart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Гульжахон</w:t>
            </w:r>
            <w:proofErr w:type="spellEnd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Немадж</w:t>
            </w:r>
            <w:r w:rsidR="008414A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</w:t>
            </w: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новна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14:paraId="12B00E9C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профессор, </w:t>
            </w:r>
            <w:proofErr w:type="spellStart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Таш</w:t>
            </w:r>
            <w:proofErr w:type="spellEnd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ГЭУ</w:t>
            </w:r>
          </w:p>
        </w:tc>
      </w:tr>
      <w:tr w:rsidR="00605242" w:rsidRPr="003510D2" w14:paraId="3FA042AA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6C0FB5F4" w14:textId="77777777" w:rsidR="00605242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Крон Павел 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вич</w:t>
            </w: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45597" w14:textId="77777777" w:rsidR="00605242" w:rsidRPr="00825182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3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1456C0" w14:textId="77777777" w:rsidR="00605242" w:rsidRPr="00DF6099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Эмпирическое исследование взаимосвязи теневой эк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ономики и преступности в России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50D5DF" w14:textId="77777777" w:rsidR="00605242" w:rsidRPr="00A61DDB" w:rsidRDefault="00605242" w:rsidP="00605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Санкт-Петер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бургский университет МВД России</w:t>
            </w:r>
          </w:p>
        </w:tc>
        <w:tc>
          <w:tcPr>
            <w:tcW w:w="1701" w:type="dxa"/>
            <w:vAlign w:val="center"/>
          </w:tcPr>
          <w:p w14:paraId="5729A8D9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Грачев Александр Владимирович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43F68B1" w14:textId="77777777" w:rsidR="00605242" w:rsidRPr="003B5D27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начальник кафедры финансового учета и контроля Санкт-Петербургского университета МВД России, канд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идат экономических наук, доцент</w:t>
            </w:r>
          </w:p>
        </w:tc>
      </w:tr>
      <w:tr w:rsidR="00605242" w:rsidRPr="003510D2" w14:paraId="7E030B6E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022A510C" w14:textId="77777777" w:rsidR="00605242" w:rsidRPr="009D2190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  <w:lang w:eastAsia="ru-RU"/>
              </w:rPr>
            </w:pPr>
            <w:proofErr w:type="spellStart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Омелькина</w:t>
            </w:r>
            <w:proofErr w:type="spellEnd"/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3F24E" w14:textId="77777777" w:rsidR="00605242" w:rsidRPr="006C29CF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3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72375F9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уголовного наказания на совершение преступлений экономической направленности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71C7EC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Санкт-Петер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бургский университет МВД России</w:t>
            </w:r>
          </w:p>
        </w:tc>
        <w:tc>
          <w:tcPr>
            <w:tcW w:w="1701" w:type="dxa"/>
            <w:vAlign w:val="center"/>
          </w:tcPr>
          <w:p w14:paraId="760F62F3" w14:textId="77777777" w:rsidR="00605242" w:rsidRPr="00A61DDB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Грачев Александр Владимирович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75409A6" w14:textId="77777777" w:rsidR="00605242" w:rsidRPr="000B7A8E" w:rsidRDefault="00605242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начальник кафедры финансового учета и контроля Санкт-Петербургского университета МВД России, канд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идат экономических наук, доцент</w:t>
            </w:r>
          </w:p>
        </w:tc>
      </w:tr>
      <w:tr w:rsidR="00A166DD" w:rsidRPr="003510D2" w14:paraId="79950D1B" w14:textId="77777777" w:rsidTr="00605242">
        <w:trPr>
          <w:trHeight w:val="300"/>
        </w:trPr>
        <w:tc>
          <w:tcPr>
            <w:tcW w:w="1558" w:type="dxa"/>
            <w:shd w:val="clear" w:color="auto" w:fill="auto"/>
            <w:vAlign w:val="center"/>
          </w:tcPr>
          <w:p w14:paraId="15DA0A1A" w14:textId="398268D4" w:rsidR="00A166DD" w:rsidRPr="00C70370" w:rsidRDefault="00A166DD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66D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Батищева Мария Александровна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23320" w14:textId="71D6BB1D" w:rsidR="00A166DD" w:rsidRPr="007A6310" w:rsidRDefault="00A166DD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A166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C440C7" w14:textId="77777777" w:rsidR="004B5F5F" w:rsidRDefault="004B5F5F" w:rsidP="004B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совершенствование государственных программ и проектов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ПОД/ФТ </w:t>
            </w:r>
          </w:p>
          <w:p w14:paraId="7D304EDA" w14:textId="06C5CFDF" w:rsidR="00A166DD" w:rsidRPr="00C70370" w:rsidRDefault="004B5F5F" w:rsidP="004B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примере Российской Федерации)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4E078B" w14:textId="08A3F706" w:rsidR="00A166DD" w:rsidRPr="00C70370" w:rsidRDefault="004B5F5F" w:rsidP="004B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Санкт-Петербургский Политехнический университета Петра Великого</w:t>
            </w:r>
            <w:r w:rsidRPr="00FF65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FF65CB" w:rsidRPr="00FF65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ВШГ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ИПМЭиТ</w:t>
            </w:r>
            <w:proofErr w:type="spellEnd"/>
          </w:p>
        </w:tc>
        <w:tc>
          <w:tcPr>
            <w:tcW w:w="1701" w:type="dxa"/>
            <w:vAlign w:val="center"/>
          </w:tcPr>
          <w:p w14:paraId="69842D32" w14:textId="0DAF0787" w:rsidR="00A166DD" w:rsidRPr="00C70370" w:rsidRDefault="00FF65CB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FF65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Кулькаева</w:t>
            </w:r>
            <w:proofErr w:type="spellEnd"/>
            <w:r w:rsidRPr="00FF65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Наталья Игоревна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EC6BEDE" w14:textId="6546457F" w:rsidR="00A166DD" w:rsidRPr="00C70370" w:rsidRDefault="00FF65CB" w:rsidP="0060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FF65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ассистент - Высшая школа государственного управления</w:t>
            </w:r>
          </w:p>
        </w:tc>
      </w:tr>
    </w:tbl>
    <w:p w14:paraId="4BC5FD8B" w14:textId="77777777" w:rsidR="00B06026" w:rsidRDefault="00B06026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762FDDA" w14:textId="23FD3DD4" w:rsidR="00B06026" w:rsidRDefault="00B06026" w:rsidP="00B06026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Направление «</w:t>
      </w:r>
      <w:r w:rsidRPr="00B06026">
        <w:rPr>
          <w:rFonts w:ascii="Times New Roman" w:hAnsi="Times New Roman" w:cs="Times New Roman"/>
          <w:b/>
          <w:color w:val="7030A0"/>
          <w:sz w:val="24"/>
          <w:szCs w:val="24"/>
        </w:rPr>
        <w:t>Искусственный интеллект в экономике и промышленности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tbl>
      <w:tblPr>
        <w:tblW w:w="5452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5"/>
        <w:gridCol w:w="3969"/>
        <w:gridCol w:w="3119"/>
        <w:gridCol w:w="1701"/>
        <w:gridCol w:w="4112"/>
      </w:tblGrid>
      <w:tr w:rsidR="00605242" w:rsidRPr="00344038" w14:paraId="64697ED0" w14:textId="77777777" w:rsidTr="00605242">
        <w:trPr>
          <w:trHeight w:val="300"/>
        </w:trPr>
        <w:tc>
          <w:tcPr>
            <w:tcW w:w="1700" w:type="dxa"/>
            <w:shd w:val="clear" w:color="auto" w:fill="auto"/>
            <w:vAlign w:val="center"/>
            <w:hideMark/>
          </w:tcPr>
          <w:p w14:paraId="6DE04315" w14:textId="77777777" w:rsidR="00605242" w:rsidRPr="00344038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A63CE" w14:textId="77777777" w:rsidR="00605242" w:rsidRPr="00344038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53B453" w14:textId="77777777" w:rsidR="00605242" w:rsidRPr="00344038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398981" w14:textId="77777777" w:rsidR="00605242" w:rsidRPr="00344038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155CD9EE" w14:textId="77777777" w:rsidR="00605242" w:rsidRPr="00344038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6213E8D" w14:textId="77777777" w:rsidR="00605242" w:rsidRPr="00344038" w:rsidRDefault="00605242" w:rsidP="0017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605242" w:rsidRPr="003510D2" w14:paraId="7E8A3BA4" w14:textId="77777777" w:rsidTr="00605242">
        <w:trPr>
          <w:trHeight w:val="300"/>
        </w:trPr>
        <w:tc>
          <w:tcPr>
            <w:tcW w:w="1700" w:type="dxa"/>
            <w:shd w:val="clear" w:color="auto" w:fill="auto"/>
            <w:vAlign w:val="center"/>
          </w:tcPr>
          <w:p w14:paraId="3FA349B7" w14:textId="544A0C31" w:rsidR="00605242" w:rsidRPr="00085360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Владислав Константинович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2B5A1" w14:textId="77777777" w:rsidR="00605242" w:rsidRPr="007A6310" w:rsidRDefault="00605242" w:rsidP="00B516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Медаль</w:t>
            </w:r>
          </w:p>
          <w:p w14:paraId="764FDAD4" w14:textId="7B8EBEEC" w:rsidR="00605242" w:rsidRPr="00B06876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Диплом 1 степени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8ADFB0" w14:textId="040DACE8" w:rsidR="00605242" w:rsidRPr="00A61DDB" w:rsidRDefault="00605242" w:rsidP="00177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Анализ поступлений акцизных платежей в консолидированный бюджет Российской Федерации и меры по их увеличению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AB459B4" w14:textId="665D1020" w:rsidR="00605242" w:rsidRPr="00A61DDB" w:rsidRDefault="00605242" w:rsidP="00177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Санкт-Петербургский университет МВД России.</w:t>
            </w:r>
          </w:p>
        </w:tc>
        <w:tc>
          <w:tcPr>
            <w:tcW w:w="1701" w:type="dxa"/>
          </w:tcPr>
          <w:p w14:paraId="13E1FE1F" w14:textId="3B830401" w:rsidR="00605242" w:rsidRPr="00A61DDB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Толкачева Ольга Петровна</w:t>
            </w:r>
          </w:p>
        </w:tc>
        <w:tc>
          <w:tcPr>
            <w:tcW w:w="4112" w:type="dxa"/>
            <w:shd w:val="clear" w:color="auto" w:fill="auto"/>
          </w:tcPr>
          <w:p w14:paraId="5FDEB9C9" w14:textId="54A292E8" w:rsidR="00605242" w:rsidRPr="00A61DDB" w:rsidRDefault="00605242" w:rsidP="001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доцент кафедры финансового учета и контроля Санкт-Петербургского университета МВД России, кандидат экономических наук</w:t>
            </w:r>
          </w:p>
        </w:tc>
      </w:tr>
      <w:tr w:rsidR="00605242" w:rsidRPr="003510D2" w14:paraId="11DC696A" w14:textId="77777777" w:rsidTr="00605242">
        <w:trPr>
          <w:trHeight w:val="300"/>
        </w:trPr>
        <w:tc>
          <w:tcPr>
            <w:tcW w:w="1700" w:type="dxa"/>
            <w:shd w:val="clear" w:color="auto" w:fill="auto"/>
            <w:vAlign w:val="center"/>
          </w:tcPr>
          <w:p w14:paraId="79EE16A3" w14:textId="14B76A25" w:rsidR="00605242" w:rsidRPr="00085360" w:rsidRDefault="00605242" w:rsidP="009C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Степанова Юлия Александровна</w:t>
            </w: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765F3" w14:textId="66319B79" w:rsidR="00605242" w:rsidRPr="00825182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2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3EE322" w14:textId="65FAC826" w:rsidR="00605242" w:rsidRPr="00A61DDB" w:rsidRDefault="00605242" w:rsidP="00B5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ИСКУССТВЕННЫЙ ИНТЕЛЛЕКТ В УПРАВЛЕНИИ ЭКОНОМИКОЙ ФИРМЫ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9C709D" w14:textId="6089283C" w:rsidR="00605242" w:rsidRPr="00A61DDB" w:rsidRDefault="00605242" w:rsidP="00B5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Северо-Западный институт</w:t>
            </w: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управления – филиала Российской академии народного хозяйства и государственной службы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Президенте Российской Федерации</w:t>
            </w:r>
          </w:p>
        </w:tc>
        <w:tc>
          <w:tcPr>
            <w:tcW w:w="1701" w:type="dxa"/>
            <w:vAlign w:val="center"/>
          </w:tcPr>
          <w:p w14:paraId="5098E1D2" w14:textId="2673FBDB" w:rsidR="00605242" w:rsidRPr="00A61DDB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Конягина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41C0444" w14:textId="100C9601" w:rsidR="00605242" w:rsidRPr="00A61DDB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6C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профессор кафедры менеджмента факультета экономики и финансов Северо-Западного института управления – филиала Российской академии народного хозяйства и государственной службы при Президенте Российской Федерации, доктор экономических наук, доцент.</w:t>
            </w:r>
          </w:p>
        </w:tc>
      </w:tr>
      <w:tr w:rsidR="00605242" w:rsidRPr="003510D2" w14:paraId="31797F01" w14:textId="77777777" w:rsidTr="00605242">
        <w:trPr>
          <w:trHeight w:val="300"/>
        </w:trPr>
        <w:tc>
          <w:tcPr>
            <w:tcW w:w="1700" w:type="dxa"/>
            <w:shd w:val="clear" w:color="auto" w:fill="auto"/>
            <w:vAlign w:val="center"/>
          </w:tcPr>
          <w:p w14:paraId="4C84E1D8" w14:textId="0F4127FC" w:rsidR="00605242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Баграмян Элена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Гарниковна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0D8F323" w14:textId="117A757D" w:rsidR="00605242" w:rsidRPr="00825182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 xml:space="preserve">Диплом 3 </w:t>
            </w:r>
            <w:r w:rsidRPr="007A6310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степени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F44D1F" w14:textId="7387ED13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РОЛЬ ОБРАБАТЫВАЮЩЕЙ ПРОМЫШЛЕННОСТИ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В ЭКОНОМИЧЕСКОМ РАЗВИТИИ СТРАН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3F7C12" w14:textId="0B3C0FED" w:rsidR="00605242" w:rsidRPr="00A61DDB" w:rsidRDefault="00605242" w:rsidP="00B51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Российско-Армянский университет</w:t>
            </w:r>
          </w:p>
        </w:tc>
        <w:tc>
          <w:tcPr>
            <w:tcW w:w="1701" w:type="dxa"/>
            <w:vAlign w:val="center"/>
          </w:tcPr>
          <w:p w14:paraId="7E87A842" w14:textId="2181B651" w:rsidR="00605242" w:rsidRPr="00A61DDB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Айрапетян Виктория Леонидовна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54EF77E" w14:textId="5A32697A" w:rsidR="00605242" w:rsidRPr="003B5D27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преподаватель кафедры экономики и финансов, институт экономики и бизнеса, Российско-Армянский университет; к.э.н., доц.</w:t>
            </w:r>
          </w:p>
        </w:tc>
      </w:tr>
      <w:tr w:rsidR="00605242" w:rsidRPr="003510D2" w14:paraId="6FBC5E84" w14:textId="77777777" w:rsidTr="00605242">
        <w:trPr>
          <w:trHeight w:val="300"/>
        </w:trPr>
        <w:tc>
          <w:tcPr>
            <w:tcW w:w="1700" w:type="dxa"/>
            <w:shd w:val="clear" w:color="auto" w:fill="auto"/>
            <w:vAlign w:val="center"/>
          </w:tcPr>
          <w:p w14:paraId="29B5EAE6" w14:textId="1525E6F8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Маликов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Жавохир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Шамсиддин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угли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014B60" w14:textId="21FA0145" w:rsidR="00605242" w:rsidRPr="006C29CF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B58934" w14:textId="13E7D152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ИНСТИТУЦИОНАЛЬНЫЕ ПРОБЛЕМЫ ОБЕСПЕЧЕНИЯ БЕЗОПАСНОСТИ ИНТЕЛЛЕКТУАЛЬ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НОЙ СОБСТВЕННОСТИ В УЗБЕКИСТАНЕ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5D55E1" w14:textId="4BE8C654" w:rsidR="00605242" w:rsidRPr="00DF6099" w:rsidRDefault="00605242" w:rsidP="00DF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703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Таш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кентский ГЭУ</w:t>
            </w:r>
          </w:p>
        </w:tc>
        <w:tc>
          <w:tcPr>
            <w:tcW w:w="1701" w:type="dxa"/>
            <w:vAlign w:val="center"/>
          </w:tcPr>
          <w:p w14:paraId="45B43EE0" w14:textId="7353660A" w:rsidR="00605242" w:rsidRPr="00A61DDB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Махмудова </w:t>
            </w:r>
            <w:proofErr w:type="spellStart"/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Гулжахон</w:t>
            </w:r>
            <w:proofErr w:type="spellEnd"/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Нематж</w:t>
            </w:r>
            <w:r w:rsidR="008414A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</w:t>
            </w: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новна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14:paraId="2EDD02AC" w14:textId="56CB9FA0" w:rsidR="00605242" w:rsidRPr="000B7A8E" w:rsidRDefault="00605242" w:rsidP="00B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09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профессор кафедры экономической и финансовой безопасности ТГЭУ; профессор.</w:t>
            </w:r>
          </w:p>
        </w:tc>
      </w:tr>
    </w:tbl>
    <w:p w14:paraId="1AD62150" w14:textId="445EFBBC" w:rsidR="00B06026" w:rsidRDefault="00B06026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06026" w:rsidSect="0014652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D2632"/>
    <w:multiLevelType w:val="hybridMultilevel"/>
    <w:tmpl w:val="FF8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6373"/>
    <w:multiLevelType w:val="hybridMultilevel"/>
    <w:tmpl w:val="FF8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E6"/>
    <w:rsid w:val="00002CDB"/>
    <w:rsid w:val="00005488"/>
    <w:rsid w:val="00045CEB"/>
    <w:rsid w:val="00054371"/>
    <w:rsid w:val="00066BA2"/>
    <w:rsid w:val="00085360"/>
    <w:rsid w:val="00092BC1"/>
    <w:rsid w:val="000A3191"/>
    <w:rsid w:val="000B7A8E"/>
    <w:rsid w:val="000C3D89"/>
    <w:rsid w:val="000D4BA2"/>
    <w:rsid w:val="000E2EC9"/>
    <w:rsid w:val="000E4BB3"/>
    <w:rsid w:val="00126E28"/>
    <w:rsid w:val="0013013D"/>
    <w:rsid w:val="001331BA"/>
    <w:rsid w:val="00145899"/>
    <w:rsid w:val="00146524"/>
    <w:rsid w:val="00167C75"/>
    <w:rsid w:val="00182476"/>
    <w:rsid w:val="001B4E10"/>
    <w:rsid w:val="001C7E01"/>
    <w:rsid w:val="002130F4"/>
    <w:rsid w:val="0021697D"/>
    <w:rsid w:val="002546A5"/>
    <w:rsid w:val="00262A16"/>
    <w:rsid w:val="00275C5C"/>
    <w:rsid w:val="002C446F"/>
    <w:rsid w:val="002C5624"/>
    <w:rsid w:val="003229E6"/>
    <w:rsid w:val="00334ED3"/>
    <w:rsid w:val="00344038"/>
    <w:rsid w:val="003510D2"/>
    <w:rsid w:val="00360013"/>
    <w:rsid w:val="0037179C"/>
    <w:rsid w:val="003A43BB"/>
    <w:rsid w:val="003B5D27"/>
    <w:rsid w:val="003B7C39"/>
    <w:rsid w:val="003C4B23"/>
    <w:rsid w:val="003E44B1"/>
    <w:rsid w:val="0043122E"/>
    <w:rsid w:val="00481F5A"/>
    <w:rsid w:val="004A04F1"/>
    <w:rsid w:val="004B5F5F"/>
    <w:rsid w:val="004C5CE0"/>
    <w:rsid w:val="004D41EB"/>
    <w:rsid w:val="00514221"/>
    <w:rsid w:val="00535A95"/>
    <w:rsid w:val="005361A7"/>
    <w:rsid w:val="00546EBA"/>
    <w:rsid w:val="00550C89"/>
    <w:rsid w:val="00571D59"/>
    <w:rsid w:val="005871C5"/>
    <w:rsid w:val="00591070"/>
    <w:rsid w:val="005B75B3"/>
    <w:rsid w:val="00605242"/>
    <w:rsid w:val="00616844"/>
    <w:rsid w:val="0066505A"/>
    <w:rsid w:val="00685EA0"/>
    <w:rsid w:val="00691C4B"/>
    <w:rsid w:val="0069447F"/>
    <w:rsid w:val="006C29CF"/>
    <w:rsid w:val="006D6B57"/>
    <w:rsid w:val="00711AE4"/>
    <w:rsid w:val="007235A0"/>
    <w:rsid w:val="00723D54"/>
    <w:rsid w:val="0076492A"/>
    <w:rsid w:val="00765A29"/>
    <w:rsid w:val="00791B6D"/>
    <w:rsid w:val="007A112A"/>
    <w:rsid w:val="007A6310"/>
    <w:rsid w:val="007D40B6"/>
    <w:rsid w:val="007E13D3"/>
    <w:rsid w:val="007E4E00"/>
    <w:rsid w:val="00823CA4"/>
    <w:rsid w:val="00825182"/>
    <w:rsid w:val="008414AC"/>
    <w:rsid w:val="00861DDE"/>
    <w:rsid w:val="008763FA"/>
    <w:rsid w:val="00896306"/>
    <w:rsid w:val="008A48C8"/>
    <w:rsid w:val="008C2F3B"/>
    <w:rsid w:val="008E1041"/>
    <w:rsid w:val="008F472E"/>
    <w:rsid w:val="008F5F64"/>
    <w:rsid w:val="00901238"/>
    <w:rsid w:val="0090701D"/>
    <w:rsid w:val="009116BF"/>
    <w:rsid w:val="00935A3F"/>
    <w:rsid w:val="00964FC9"/>
    <w:rsid w:val="00981B0B"/>
    <w:rsid w:val="0098529E"/>
    <w:rsid w:val="00985538"/>
    <w:rsid w:val="00995032"/>
    <w:rsid w:val="009A6286"/>
    <w:rsid w:val="009C01B4"/>
    <w:rsid w:val="009D2190"/>
    <w:rsid w:val="009E794B"/>
    <w:rsid w:val="00A01D61"/>
    <w:rsid w:val="00A05CF3"/>
    <w:rsid w:val="00A166DD"/>
    <w:rsid w:val="00A227C9"/>
    <w:rsid w:val="00A60F91"/>
    <w:rsid w:val="00A61DDB"/>
    <w:rsid w:val="00AD236D"/>
    <w:rsid w:val="00B06026"/>
    <w:rsid w:val="00B06876"/>
    <w:rsid w:val="00B21E57"/>
    <w:rsid w:val="00B24868"/>
    <w:rsid w:val="00B43BA7"/>
    <w:rsid w:val="00B515BC"/>
    <w:rsid w:val="00B516CA"/>
    <w:rsid w:val="00B516DB"/>
    <w:rsid w:val="00B608AF"/>
    <w:rsid w:val="00B722D6"/>
    <w:rsid w:val="00BB59C1"/>
    <w:rsid w:val="00BB69C3"/>
    <w:rsid w:val="00BD7FCF"/>
    <w:rsid w:val="00BF51D9"/>
    <w:rsid w:val="00C201BC"/>
    <w:rsid w:val="00C36E6F"/>
    <w:rsid w:val="00C452D3"/>
    <w:rsid w:val="00C54C9A"/>
    <w:rsid w:val="00C64FA2"/>
    <w:rsid w:val="00C70370"/>
    <w:rsid w:val="00C77B8B"/>
    <w:rsid w:val="00C82ADF"/>
    <w:rsid w:val="00CC1385"/>
    <w:rsid w:val="00CE6AF2"/>
    <w:rsid w:val="00CF7E97"/>
    <w:rsid w:val="00D468C9"/>
    <w:rsid w:val="00D577AD"/>
    <w:rsid w:val="00D749E3"/>
    <w:rsid w:val="00DA24D5"/>
    <w:rsid w:val="00DC4CE2"/>
    <w:rsid w:val="00DC5B8A"/>
    <w:rsid w:val="00DC684E"/>
    <w:rsid w:val="00DF26BB"/>
    <w:rsid w:val="00DF6099"/>
    <w:rsid w:val="00E42399"/>
    <w:rsid w:val="00E6595B"/>
    <w:rsid w:val="00E70897"/>
    <w:rsid w:val="00EB6DCB"/>
    <w:rsid w:val="00ED7478"/>
    <w:rsid w:val="00EF0FCE"/>
    <w:rsid w:val="00EF6A50"/>
    <w:rsid w:val="00F13C76"/>
    <w:rsid w:val="00F17D49"/>
    <w:rsid w:val="00F416CC"/>
    <w:rsid w:val="00F43B8F"/>
    <w:rsid w:val="00F75083"/>
    <w:rsid w:val="00F96855"/>
    <w:rsid w:val="00FB2537"/>
    <w:rsid w:val="00FB7043"/>
    <w:rsid w:val="00FC0F0D"/>
    <w:rsid w:val="00FD05F0"/>
    <w:rsid w:val="00FF1255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DBDC"/>
  <w15:docId w15:val="{FE090E6E-A30C-4E22-B301-57B43D21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D069-83C5-454B-A44F-EC7598EA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Бабкин Александр Васильевич</cp:lastModifiedBy>
  <cp:revision>2</cp:revision>
  <cp:lastPrinted>2021-04-15T09:43:00Z</cp:lastPrinted>
  <dcterms:created xsi:type="dcterms:W3CDTF">2025-04-22T11:36:00Z</dcterms:created>
  <dcterms:modified xsi:type="dcterms:W3CDTF">2025-04-22T11:36:00Z</dcterms:modified>
</cp:coreProperties>
</file>