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DB7" w:rsidRPr="005012F1" w:rsidRDefault="004A7DB7" w:rsidP="004A7DB7">
      <w:pPr>
        <w:pStyle w:val="5"/>
        <w:spacing w:line="276" w:lineRule="auto"/>
        <w:jc w:val="center"/>
        <w:rPr>
          <w:rFonts w:ascii="Times New Roman" w:hAnsi="Times New Roman" w:cs="Times New Roman"/>
          <w:highlight w:val="yellow"/>
        </w:rPr>
      </w:pPr>
      <w:r w:rsidRPr="005012F1">
        <w:rPr>
          <w:rFonts w:ascii="Times New Roman" w:hAnsi="Times New Roman" w:cs="Times New Roman"/>
          <w:highlight w:val="yellow"/>
        </w:rPr>
        <w:t>ОБРАЗЕЦ ДЛЯ ОФОРМЛЕНИЯ МАТЕРИАЛОВ</w:t>
      </w:r>
    </w:p>
    <w:p w:rsidR="005012F1" w:rsidRPr="005012F1" w:rsidRDefault="005012F1" w:rsidP="005012F1">
      <w:pPr>
        <w:pStyle w:val="5"/>
        <w:spacing w:line="276" w:lineRule="auto"/>
        <w:jc w:val="left"/>
        <w:rPr>
          <w:rFonts w:ascii="Times New Roman" w:hAnsi="Times New Roman" w:cs="Times New Roman"/>
        </w:rPr>
      </w:pPr>
      <w:r w:rsidRPr="005012F1">
        <w:rPr>
          <w:rFonts w:ascii="Times New Roman" w:hAnsi="Times New Roman" w:cs="Times New Roman"/>
        </w:rPr>
        <w:t>Вариант 1 – авторы из разных вузов / организаций</w:t>
      </w:r>
    </w:p>
    <w:p w:rsidR="004A7DB7" w:rsidRPr="004A7DB7" w:rsidRDefault="004A7DB7" w:rsidP="004A7DB7">
      <w:pPr>
        <w:pStyle w:val="5"/>
        <w:spacing w:line="276" w:lineRule="auto"/>
        <w:rPr>
          <w:rFonts w:ascii="Times New Roman" w:hAnsi="Times New Roman" w:cs="Times New Roman"/>
        </w:rPr>
      </w:pPr>
      <w:r w:rsidRPr="004A7DB7">
        <w:rPr>
          <w:rFonts w:ascii="Times New Roman" w:hAnsi="Times New Roman" w:cs="Times New Roman"/>
        </w:rPr>
        <w:t>Р</w:t>
      </w:r>
      <w:r>
        <w:rPr>
          <w:rFonts w:ascii="Times New Roman" w:hAnsi="Times New Roman" w:cs="Times New Roman"/>
        </w:rPr>
        <w:t>аздел ___</w:t>
      </w:r>
    </w:p>
    <w:p w:rsidR="005012F1" w:rsidRPr="005012F1" w:rsidRDefault="005012F1" w:rsidP="005012F1">
      <w:pPr>
        <w:pStyle w:val="5"/>
        <w:spacing w:line="276" w:lineRule="auto"/>
        <w:rPr>
          <w:rFonts w:ascii="Times New Roman" w:hAnsi="Times New Roman" w:cs="Times New Roman"/>
          <w:b/>
        </w:rPr>
      </w:pPr>
      <w:r w:rsidRPr="005012F1">
        <w:rPr>
          <w:rFonts w:ascii="Times New Roman" w:hAnsi="Times New Roman" w:cs="Times New Roman"/>
          <w:b/>
        </w:rPr>
        <w:t>Борисов Ю.И.</w:t>
      </w:r>
      <w:r w:rsidRPr="005012F1">
        <w:rPr>
          <w:rFonts w:ascii="Times New Roman" w:hAnsi="Times New Roman" w:cs="Times New Roman"/>
          <w:b/>
          <w:vertAlign w:val="superscript"/>
        </w:rPr>
        <w:t>1</w:t>
      </w:r>
      <w:r w:rsidRPr="005012F1">
        <w:rPr>
          <w:rFonts w:ascii="Times New Roman" w:hAnsi="Times New Roman" w:cs="Times New Roman"/>
          <w:b/>
        </w:rPr>
        <w:t>, Афанасьева Н.С</w:t>
      </w:r>
      <w:r w:rsidRPr="005012F1">
        <w:rPr>
          <w:rFonts w:ascii="Times New Roman" w:hAnsi="Times New Roman" w:cs="Times New Roman"/>
          <w:b/>
          <w:sz w:val="28"/>
          <w:vertAlign w:val="superscript"/>
        </w:rPr>
        <w:t>2</w:t>
      </w:r>
      <w:r w:rsidRPr="005012F1">
        <w:rPr>
          <w:rFonts w:ascii="Times New Roman" w:hAnsi="Times New Roman" w:cs="Times New Roman"/>
          <w:b/>
        </w:rPr>
        <w:t xml:space="preserve">. </w:t>
      </w:r>
    </w:p>
    <w:p w:rsidR="004A7DB7" w:rsidRDefault="00C94D75" w:rsidP="004A7DB7">
      <w:pPr>
        <w:spacing w:after="0" w:line="288" w:lineRule="auto"/>
        <w:jc w:val="center"/>
        <w:rPr>
          <w:rFonts w:ascii="Times New Roman" w:eastAsia="Calibri" w:hAnsi="Times New Roman" w:cs="Times New Roman"/>
          <w:b/>
          <w:sz w:val="24"/>
          <w:szCs w:val="24"/>
        </w:rPr>
      </w:pPr>
      <w:r w:rsidRPr="00A07514">
        <w:rPr>
          <w:rFonts w:ascii="Times New Roman" w:eastAsia="Calibri" w:hAnsi="Times New Roman" w:cs="Times New Roman"/>
          <w:b/>
          <w:sz w:val="24"/>
          <w:szCs w:val="24"/>
        </w:rPr>
        <w:t>УПРАВЛЕНИЕ</w:t>
      </w:r>
      <w:r w:rsidR="00F94787" w:rsidRPr="00A07514">
        <w:rPr>
          <w:rFonts w:ascii="Times New Roman" w:eastAsia="Calibri" w:hAnsi="Times New Roman" w:cs="Times New Roman"/>
          <w:b/>
          <w:sz w:val="24"/>
          <w:szCs w:val="24"/>
        </w:rPr>
        <w:t xml:space="preserve"> </w:t>
      </w:r>
      <w:r w:rsidR="007714BC" w:rsidRPr="00A07514">
        <w:rPr>
          <w:rFonts w:ascii="Times New Roman" w:eastAsia="Calibri" w:hAnsi="Times New Roman" w:cs="Times New Roman"/>
          <w:b/>
          <w:sz w:val="24"/>
          <w:szCs w:val="24"/>
        </w:rPr>
        <w:t xml:space="preserve">ЦИФРОВОЙ </w:t>
      </w:r>
      <w:r w:rsidR="00F94787" w:rsidRPr="00A07514">
        <w:rPr>
          <w:rFonts w:ascii="Times New Roman" w:eastAsia="Calibri" w:hAnsi="Times New Roman" w:cs="Times New Roman"/>
          <w:b/>
          <w:sz w:val="24"/>
          <w:szCs w:val="24"/>
        </w:rPr>
        <w:t>ТРАНСФОРМАЦИ</w:t>
      </w:r>
      <w:r w:rsidRPr="00A07514">
        <w:rPr>
          <w:rFonts w:ascii="Times New Roman" w:eastAsia="Calibri" w:hAnsi="Times New Roman" w:cs="Times New Roman"/>
          <w:b/>
          <w:sz w:val="24"/>
          <w:szCs w:val="24"/>
        </w:rPr>
        <w:t>ЕЙ</w:t>
      </w:r>
      <w:r w:rsidR="00F94787" w:rsidRPr="00A07514">
        <w:rPr>
          <w:rFonts w:ascii="Times New Roman" w:eastAsia="Calibri" w:hAnsi="Times New Roman" w:cs="Times New Roman"/>
          <w:b/>
          <w:sz w:val="24"/>
          <w:szCs w:val="24"/>
        </w:rPr>
        <w:t xml:space="preserve"> </w:t>
      </w:r>
      <w:r w:rsidR="007714BC" w:rsidRPr="00A07514">
        <w:rPr>
          <w:rFonts w:ascii="Times New Roman" w:eastAsia="Calibri" w:hAnsi="Times New Roman" w:cs="Times New Roman"/>
          <w:b/>
          <w:sz w:val="24"/>
          <w:szCs w:val="24"/>
        </w:rPr>
        <w:t>ПРЕДПРИЯ</w:t>
      </w:r>
      <w:r w:rsidRPr="00A07514">
        <w:rPr>
          <w:rFonts w:ascii="Times New Roman" w:eastAsia="Calibri" w:hAnsi="Times New Roman" w:cs="Times New Roman"/>
          <w:b/>
          <w:sz w:val="24"/>
          <w:szCs w:val="24"/>
        </w:rPr>
        <w:t xml:space="preserve">ТИЯ </w:t>
      </w:r>
    </w:p>
    <w:p w:rsidR="00446C64" w:rsidRPr="00A07514" w:rsidRDefault="004A7DB7" w:rsidP="004A7DB7">
      <w:pPr>
        <w:spacing w:after="0" w:line="288"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 УСЛОВИЯХ НЕОПРЕДЕЛЕННОСТИ</w:t>
      </w:r>
    </w:p>
    <w:p w:rsidR="00CF6600" w:rsidRPr="00A07514" w:rsidRDefault="009E140A" w:rsidP="00A07514">
      <w:pPr>
        <w:spacing w:after="0" w:line="288" w:lineRule="auto"/>
        <w:jc w:val="center"/>
        <w:rPr>
          <w:rFonts w:ascii="Times New Roman" w:hAnsi="Times New Roman" w:cs="Times New Roman"/>
        </w:rPr>
      </w:pPr>
      <w:r w:rsidRPr="00A07514">
        <w:rPr>
          <w:rFonts w:ascii="Times New Roman" w:hAnsi="Times New Roman" w:cs="Times New Roman"/>
          <w:vertAlign w:val="superscript"/>
        </w:rPr>
        <w:t>1</w:t>
      </w:r>
      <w:r w:rsidRPr="00A07514">
        <w:rPr>
          <w:rFonts w:ascii="Times New Roman" w:hAnsi="Times New Roman" w:cs="Times New Roman"/>
        </w:rPr>
        <w:t xml:space="preserve"> </w:t>
      </w:r>
      <w:r w:rsidR="000E249B" w:rsidRPr="00A07514">
        <w:rPr>
          <w:rFonts w:ascii="Times New Roman" w:hAnsi="Times New Roman" w:cs="Times New Roman"/>
        </w:rPr>
        <w:t>Уфим</w:t>
      </w:r>
      <w:r w:rsidR="00A07514">
        <w:rPr>
          <w:rFonts w:ascii="Times New Roman" w:hAnsi="Times New Roman" w:cs="Times New Roman"/>
        </w:rPr>
        <w:t>ский государственный</w:t>
      </w:r>
      <w:r w:rsidR="000E249B" w:rsidRPr="00A07514">
        <w:rPr>
          <w:rFonts w:ascii="Times New Roman" w:hAnsi="Times New Roman" w:cs="Times New Roman"/>
        </w:rPr>
        <w:t xml:space="preserve"> технический университет, Уфа</w:t>
      </w:r>
      <w:r w:rsidR="00CF6600" w:rsidRPr="00A07514">
        <w:rPr>
          <w:rFonts w:ascii="Times New Roman" w:hAnsi="Times New Roman" w:cs="Times New Roman"/>
        </w:rPr>
        <w:t>, Россия</w:t>
      </w:r>
    </w:p>
    <w:p w:rsidR="005012F1" w:rsidRPr="005012F1" w:rsidRDefault="005012F1" w:rsidP="005012F1">
      <w:pPr>
        <w:spacing w:after="0" w:line="288" w:lineRule="auto"/>
        <w:jc w:val="center"/>
        <w:rPr>
          <w:rFonts w:ascii="Times New Roman" w:hAnsi="Times New Roman" w:cs="Times New Roman"/>
        </w:rPr>
      </w:pPr>
      <w:r>
        <w:rPr>
          <w:rFonts w:ascii="Times New Roman" w:hAnsi="Times New Roman" w:cs="Times New Roman"/>
          <w:vertAlign w:val="superscript"/>
        </w:rPr>
        <w:t>2</w:t>
      </w:r>
      <w:r w:rsidRPr="005012F1">
        <w:rPr>
          <w:rFonts w:ascii="Times New Roman" w:hAnsi="Times New Roman" w:cs="Times New Roman"/>
        </w:rPr>
        <w:t>Санкт-Петербургский политехнический университет Петра Великого, Санкт-Петербург, Россия</w:t>
      </w:r>
    </w:p>
    <w:p w:rsidR="00AC04F0" w:rsidRPr="00A07514" w:rsidRDefault="00AC04F0" w:rsidP="00A07514">
      <w:pPr>
        <w:spacing w:after="0" w:line="288" w:lineRule="auto"/>
        <w:jc w:val="center"/>
        <w:rPr>
          <w:rFonts w:ascii="Times New Roman" w:hAnsi="Times New Roman" w:cs="Times New Roman"/>
        </w:rPr>
      </w:pPr>
    </w:p>
    <w:p w:rsidR="005012F1" w:rsidRPr="005012F1" w:rsidRDefault="005012F1" w:rsidP="005012F1">
      <w:pPr>
        <w:pStyle w:val="5"/>
        <w:spacing w:line="276" w:lineRule="auto"/>
        <w:jc w:val="left"/>
        <w:rPr>
          <w:rFonts w:ascii="Times New Roman" w:hAnsi="Times New Roman" w:cs="Times New Roman"/>
        </w:rPr>
      </w:pPr>
      <w:r w:rsidRPr="005012F1">
        <w:rPr>
          <w:rFonts w:ascii="Times New Roman" w:hAnsi="Times New Roman" w:cs="Times New Roman"/>
        </w:rPr>
        <w:t>Вариант 2 – все авторы из одного вуза / организации</w:t>
      </w:r>
    </w:p>
    <w:p w:rsidR="005012F1" w:rsidRPr="005012F1" w:rsidRDefault="005012F1" w:rsidP="005012F1">
      <w:pPr>
        <w:pStyle w:val="5"/>
        <w:spacing w:line="276" w:lineRule="auto"/>
        <w:rPr>
          <w:rFonts w:ascii="Times New Roman" w:hAnsi="Times New Roman" w:cs="Times New Roman"/>
          <w:b/>
        </w:rPr>
      </w:pPr>
      <w:r w:rsidRPr="005012F1">
        <w:rPr>
          <w:rFonts w:ascii="Times New Roman" w:hAnsi="Times New Roman" w:cs="Times New Roman"/>
          <w:b/>
        </w:rPr>
        <w:t>Борисов Ю.И.</w:t>
      </w:r>
      <w:r w:rsidRPr="005012F1">
        <w:rPr>
          <w:rFonts w:ascii="Times New Roman" w:hAnsi="Times New Roman" w:cs="Times New Roman"/>
          <w:b/>
          <w:vertAlign w:val="superscript"/>
        </w:rPr>
        <w:t>1</w:t>
      </w:r>
      <w:r w:rsidRPr="005012F1">
        <w:rPr>
          <w:rFonts w:ascii="Times New Roman" w:hAnsi="Times New Roman" w:cs="Times New Roman"/>
          <w:b/>
        </w:rPr>
        <w:t>, Афанасьева Н.С</w:t>
      </w:r>
      <w:r w:rsidRPr="005012F1">
        <w:rPr>
          <w:rFonts w:ascii="Times New Roman" w:hAnsi="Times New Roman" w:cs="Times New Roman"/>
          <w:b/>
          <w:sz w:val="28"/>
          <w:vertAlign w:val="superscript"/>
        </w:rPr>
        <w:t>1</w:t>
      </w:r>
      <w:r w:rsidRPr="005012F1">
        <w:rPr>
          <w:rFonts w:ascii="Times New Roman" w:hAnsi="Times New Roman" w:cs="Times New Roman"/>
          <w:b/>
        </w:rPr>
        <w:t xml:space="preserve">. </w:t>
      </w:r>
    </w:p>
    <w:p w:rsidR="005012F1" w:rsidRDefault="005012F1" w:rsidP="005012F1">
      <w:pPr>
        <w:spacing w:after="0" w:line="288" w:lineRule="auto"/>
        <w:jc w:val="center"/>
        <w:rPr>
          <w:rFonts w:ascii="Times New Roman" w:eastAsia="Calibri" w:hAnsi="Times New Roman" w:cs="Times New Roman"/>
          <w:b/>
          <w:sz w:val="24"/>
          <w:szCs w:val="24"/>
        </w:rPr>
      </w:pPr>
      <w:r w:rsidRPr="00A07514">
        <w:rPr>
          <w:rFonts w:ascii="Times New Roman" w:eastAsia="Calibri" w:hAnsi="Times New Roman" w:cs="Times New Roman"/>
          <w:b/>
          <w:sz w:val="24"/>
          <w:szCs w:val="24"/>
        </w:rPr>
        <w:t xml:space="preserve">УПРАВЛЕНИЕ ЦИФРОВОЙ ТРАНСФОРМАЦИЕЙ ПРЕДПРИЯТИЯ </w:t>
      </w:r>
    </w:p>
    <w:p w:rsidR="005012F1" w:rsidRPr="00A07514" w:rsidRDefault="005012F1" w:rsidP="005012F1">
      <w:pPr>
        <w:spacing w:after="0" w:line="288"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 УСЛОВИЯХ НЕОПРЕДЕЛЕННОСТИ</w:t>
      </w:r>
    </w:p>
    <w:p w:rsidR="005012F1" w:rsidRPr="00A07514" w:rsidRDefault="005012F1" w:rsidP="005012F1">
      <w:pPr>
        <w:spacing w:after="0" w:line="288" w:lineRule="auto"/>
        <w:jc w:val="center"/>
        <w:rPr>
          <w:rFonts w:ascii="Times New Roman" w:hAnsi="Times New Roman" w:cs="Times New Roman"/>
        </w:rPr>
      </w:pPr>
      <w:r w:rsidRPr="00A07514">
        <w:rPr>
          <w:rFonts w:ascii="Times New Roman" w:hAnsi="Times New Roman" w:cs="Times New Roman"/>
          <w:vertAlign w:val="superscript"/>
        </w:rPr>
        <w:t>1</w:t>
      </w:r>
      <w:r w:rsidRPr="00A07514">
        <w:rPr>
          <w:rFonts w:ascii="Times New Roman" w:hAnsi="Times New Roman" w:cs="Times New Roman"/>
        </w:rPr>
        <w:t xml:space="preserve"> Уфим</w:t>
      </w:r>
      <w:r>
        <w:rPr>
          <w:rFonts w:ascii="Times New Roman" w:hAnsi="Times New Roman" w:cs="Times New Roman"/>
        </w:rPr>
        <w:t>ский государственный</w:t>
      </w:r>
      <w:r w:rsidRPr="00A07514">
        <w:rPr>
          <w:rFonts w:ascii="Times New Roman" w:hAnsi="Times New Roman" w:cs="Times New Roman"/>
        </w:rPr>
        <w:t xml:space="preserve"> технический университет, Уфа, Россия</w:t>
      </w:r>
    </w:p>
    <w:p w:rsidR="005012F1" w:rsidRDefault="005012F1" w:rsidP="00A07514">
      <w:pPr>
        <w:pStyle w:val="8"/>
        <w:spacing w:line="288" w:lineRule="auto"/>
        <w:rPr>
          <w:rFonts w:ascii="Times New Roman" w:hAnsi="Times New Roman" w:cs="Times New Roman"/>
          <w:b/>
          <w:sz w:val="22"/>
          <w:szCs w:val="22"/>
        </w:rPr>
      </w:pPr>
    </w:p>
    <w:p w:rsidR="00244901" w:rsidRDefault="00CF6600" w:rsidP="00A07514">
      <w:pPr>
        <w:pStyle w:val="8"/>
        <w:spacing w:line="288" w:lineRule="auto"/>
        <w:rPr>
          <w:rFonts w:ascii="Times New Roman" w:hAnsi="Times New Roman" w:cs="Times New Roman"/>
          <w:b/>
          <w:sz w:val="22"/>
          <w:szCs w:val="22"/>
        </w:rPr>
      </w:pPr>
      <w:r w:rsidRPr="005012F1">
        <w:rPr>
          <w:rFonts w:ascii="Times New Roman" w:hAnsi="Times New Roman" w:cs="Times New Roman"/>
          <w:b/>
          <w:sz w:val="22"/>
          <w:szCs w:val="22"/>
        </w:rPr>
        <w:t>Аннотация</w:t>
      </w:r>
      <w:r w:rsidR="00463330">
        <w:rPr>
          <w:rFonts w:ascii="Times New Roman" w:hAnsi="Times New Roman" w:cs="Times New Roman"/>
          <w:b/>
          <w:sz w:val="22"/>
          <w:szCs w:val="22"/>
        </w:rPr>
        <w:t xml:space="preserve"> </w:t>
      </w:r>
      <w:r w:rsidR="00244901" w:rsidRPr="00463330">
        <w:rPr>
          <w:rFonts w:ascii="Times New Roman" w:hAnsi="Times New Roman" w:cs="Times New Roman"/>
          <w:sz w:val="22"/>
          <w:szCs w:val="22"/>
        </w:rPr>
        <w:t>(</w:t>
      </w:r>
      <w:r w:rsidR="00463330">
        <w:rPr>
          <w:rFonts w:ascii="Times New Roman" w:hAnsi="Times New Roman" w:cs="Times New Roman"/>
          <w:sz w:val="22"/>
          <w:szCs w:val="22"/>
        </w:rPr>
        <w:t xml:space="preserve">не менее 50 и не более </w:t>
      </w:r>
      <w:r w:rsidR="00244901" w:rsidRPr="00463330">
        <w:rPr>
          <w:rFonts w:ascii="Times New Roman" w:hAnsi="Times New Roman" w:cs="Times New Roman"/>
          <w:sz w:val="22"/>
          <w:szCs w:val="22"/>
        </w:rPr>
        <w:t>100 слов).</w:t>
      </w:r>
      <w:r w:rsidR="00244901">
        <w:rPr>
          <w:rFonts w:ascii="Times New Roman" w:hAnsi="Times New Roman" w:cs="Times New Roman"/>
          <w:b/>
          <w:sz w:val="22"/>
          <w:szCs w:val="22"/>
        </w:rPr>
        <w:t xml:space="preserve"> </w:t>
      </w:r>
    </w:p>
    <w:p w:rsidR="00AE6A1E" w:rsidRPr="005012F1" w:rsidRDefault="00CE5396" w:rsidP="00A07514">
      <w:pPr>
        <w:pStyle w:val="8"/>
        <w:spacing w:line="288" w:lineRule="auto"/>
        <w:rPr>
          <w:rFonts w:ascii="Times New Roman" w:hAnsi="Times New Roman" w:cs="Times New Roman"/>
          <w:sz w:val="22"/>
          <w:szCs w:val="22"/>
        </w:rPr>
      </w:pPr>
      <w:r w:rsidRPr="005012F1">
        <w:rPr>
          <w:rFonts w:ascii="Times New Roman" w:hAnsi="Times New Roman" w:cs="Times New Roman"/>
          <w:sz w:val="22"/>
          <w:szCs w:val="22"/>
        </w:rPr>
        <w:t>Исследуются возможности применения экосистем</w:t>
      </w:r>
      <w:r w:rsidRPr="005012F1">
        <w:rPr>
          <w:rFonts w:ascii="Times New Roman" w:hAnsi="Times New Roman" w:cs="Times New Roman"/>
          <w:b/>
          <w:sz w:val="22"/>
          <w:szCs w:val="22"/>
        </w:rPr>
        <w:t xml:space="preserve"> </w:t>
      </w:r>
      <w:r w:rsidR="00456534" w:rsidRPr="005012F1">
        <w:rPr>
          <w:rFonts w:ascii="Times New Roman" w:hAnsi="Times New Roman" w:cs="Times New Roman"/>
          <w:sz w:val="22"/>
          <w:szCs w:val="22"/>
        </w:rPr>
        <w:t>и цифровых платформ для сохранения и укрепления конкурентоспособности предприятий в цифровой среде. Проведен анализ исследований в области создания и развития цифровых бизнес-экосистем, выделены их особенности, стратегические преимущества и ограничения. Рассмотрены четыре типа бизнес-моделей цифровой экономики, определены параметры их выбора и условия предпочтительности модели экосистемы бизнеса. Показано, что цифровая платформа является одним из типов экосистем – централизованной экосистемой. Дана характеристика адаптивных экосистем. Раскрыто содержание экосистемных ролей</w:t>
      </w:r>
      <w:r w:rsidR="00AE6A1E" w:rsidRPr="005012F1">
        <w:rPr>
          <w:rFonts w:ascii="Times New Roman" w:hAnsi="Times New Roman" w:cs="Times New Roman"/>
          <w:sz w:val="22"/>
          <w:szCs w:val="22"/>
        </w:rPr>
        <w:t xml:space="preserve"> (оркестратора и участника экосистемы). Сформированы поэтапные рекомендации по принятию стратегических решений в области применения бизнес-экосистем </w:t>
      </w:r>
      <w:r w:rsidR="007C31D3" w:rsidRPr="005012F1">
        <w:rPr>
          <w:rFonts w:ascii="Times New Roman" w:hAnsi="Times New Roman" w:cs="Times New Roman"/>
          <w:sz w:val="22"/>
          <w:szCs w:val="22"/>
        </w:rPr>
        <w:t>в процессе цифровой трансформации предприятий.</w:t>
      </w:r>
    </w:p>
    <w:p w:rsidR="00463330" w:rsidRDefault="00CF6600" w:rsidP="00463330">
      <w:pPr>
        <w:pStyle w:val="8"/>
        <w:spacing w:line="288" w:lineRule="auto"/>
        <w:rPr>
          <w:rFonts w:ascii="Times New Roman" w:hAnsi="Times New Roman" w:cs="Times New Roman"/>
          <w:sz w:val="22"/>
          <w:szCs w:val="22"/>
        </w:rPr>
      </w:pPr>
      <w:r w:rsidRPr="005012F1">
        <w:rPr>
          <w:rFonts w:ascii="Times New Roman" w:hAnsi="Times New Roman" w:cs="Times New Roman"/>
          <w:b/>
          <w:sz w:val="22"/>
          <w:szCs w:val="22"/>
        </w:rPr>
        <w:t>Ключевые слова</w:t>
      </w:r>
      <w:r w:rsidRPr="005012F1">
        <w:rPr>
          <w:rFonts w:ascii="Times New Roman" w:hAnsi="Times New Roman" w:cs="Times New Roman"/>
          <w:sz w:val="22"/>
          <w:szCs w:val="22"/>
        </w:rPr>
        <w:t xml:space="preserve">: </w:t>
      </w:r>
      <w:r w:rsidR="00463330">
        <w:rPr>
          <w:rFonts w:ascii="Times New Roman" w:hAnsi="Times New Roman" w:cs="Times New Roman"/>
          <w:sz w:val="22"/>
          <w:szCs w:val="22"/>
        </w:rPr>
        <w:t>(не менее 6-7)</w:t>
      </w:r>
    </w:p>
    <w:p w:rsidR="00456534" w:rsidRPr="005012F1" w:rsidRDefault="00777272" w:rsidP="00A07514">
      <w:pPr>
        <w:pStyle w:val="8"/>
        <w:spacing w:after="120" w:line="288" w:lineRule="auto"/>
        <w:rPr>
          <w:rFonts w:ascii="Times New Roman" w:hAnsi="Times New Roman" w:cs="Times New Roman"/>
          <w:sz w:val="22"/>
          <w:szCs w:val="22"/>
        </w:rPr>
      </w:pPr>
      <w:r w:rsidRPr="005012F1">
        <w:rPr>
          <w:rFonts w:ascii="Times New Roman" w:hAnsi="Times New Roman" w:cs="Times New Roman"/>
          <w:sz w:val="22"/>
          <w:szCs w:val="22"/>
        </w:rPr>
        <w:t xml:space="preserve">предприятие, </w:t>
      </w:r>
      <w:r w:rsidR="00BF305B" w:rsidRPr="005012F1">
        <w:rPr>
          <w:rFonts w:ascii="Times New Roman" w:hAnsi="Times New Roman" w:cs="Times New Roman"/>
          <w:sz w:val="22"/>
          <w:szCs w:val="22"/>
        </w:rPr>
        <w:t>цифров</w:t>
      </w:r>
      <w:r w:rsidR="00456534" w:rsidRPr="005012F1">
        <w:rPr>
          <w:rFonts w:ascii="Times New Roman" w:hAnsi="Times New Roman" w:cs="Times New Roman"/>
          <w:sz w:val="22"/>
          <w:szCs w:val="22"/>
        </w:rPr>
        <w:t>ая</w:t>
      </w:r>
      <w:r w:rsidR="00BF305B" w:rsidRPr="005012F1">
        <w:rPr>
          <w:rFonts w:ascii="Times New Roman" w:hAnsi="Times New Roman" w:cs="Times New Roman"/>
          <w:sz w:val="22"/>
          <w:szCs w:val="22"/>
        </w:rPr>
        <w:t xml:space="preserve"> </w:t>
      </w:r>
      <w:r w:rsidR="004A40E3" w:rsidRPr="005012F1">
        <w:rPr>
          <w:rFonts w:ascii="Times New Roman" w:hAnsi="Times New Roman" w:cs="Times New Roman"/>
          <w:sz w:val="22"/>
          <w:szCs w:val="22"/>
        </w:rPr>
        <w:t>трансформаци</w:t>
      </w:r>
      <w:r w:rsidR="00456534" w:rsidRPr="005012F1">
        <w:rPr>
          <w:rFonts w:ascii="Times New Roman" w:hAnsi="Times New Roman" w:cs="Times New Roman"/>
          <w:sz w:val="22"/>
          <w:szCs w:val="22"/>
        </w:rPr>
        <w:t>я</w:t>
      </w:r>
      <w:r w:rsidR="004A40E3" w:rsidRPr="005012F1">
        <w:rPr>
          <w:rFonts w:ascii="Times New Roman" w:hAnsi="Times New Roman" w:cs="Times New Roman"/>
          <w:sz w:val="22"/>
          <w:szCs w:val="22"/>
        </w:rPr>
        <w:t xml:space="preserve">, </w:t>
      </w:r>
      <w:r w:rsidR="00456534" w:rsidRPr="005012F1">
        <w:rPr>
          <w:rFonts w:ascii="Times New Roman" w:hAnsi="Times New Roman" w:cs="Times New Roman"/>
          <w:sz w:val="22"/>
          <w:szCs w:val="22"/>
        </w:rPr>
        <w:t>стратегическое управление, экосистем</w:t>
      </w:r>
      <w:r w:rsidR="005012F1">
        <w:rPr>
          <w:rFonts w:ascii="Times New Roman" w:hAnsi="Times New Roman" w:cs="Times New Roman"/>
          <w:sz w:val="22"/>
          <w:szCs w:val="22"/>
        </w:rPr>
        <w:t>а бизнеса, цифровая платформа</w:t>
      </w:r>
      <w:r w:rsidR="00463330">
        <w:rPr>
          <w:rFonts w:ascii="Times New Roman" w:hAnsi="Times New Roman" w:cs="Times New Roman"/>
          <w:sz w:val="22"/>
          <w:szCs w:val="22"/>
        </w:rPr>
        <w:t>, управление</w:t>
      </w:r>
      <w:r w:rsidR="005012F1">
        <w:rPr>
          <w:rFonts w:ascii="Times New Roman" w:hAnsi="Times New Roman" w:cs="Times New Roman"/>
          <w:sz w:val="22"/>
          <w:szCs w:val="22"/>
        </w:rPr>
        <w:t>.</w:t>
      </w:r>
    </w:p>
    <w:p w:rsidR="00244901" w:rsidRPr="00244901" w:rsidRDefault="00244901" w:rsidP="00244901">
      <w:pPr>
        <w:spacing w:after="0" w:line="288" w:lineRule="auto"/>
        <w:jc w:val="right"/>
        <w:rPr>
          <w:rFonts w:ascii="Times New Roman" w:hAnsi="Times New Roman" w:cs="Times New Roman"/>
          <w:b/>
          <w:bCs/>
          <w:color w:val="000000"/>
          <w:sz w:val="24"/>
          <w:szCs w:val="24"/>
          <w:vertAlign w:val="superscript"/>
          <w:lang w:val="en-US"/>
        </w:rPr>
      </w:pPr>
      <w:r w:rsidRPr="00244901">
        <w:rPr>
          <w:rFonts w:ascii="Times New Roman" w:hAnsi="Times New Roman" w:cs="Times New Roman"/>
          <w:b/>
          <w:bCs/>
          <w:color w:val="000000"/>
          <w:sz w:val="24"/>
          <w:szCs w:val="24"/>
          <w:lang w:val="en-US"/>
        </w:rPr>
        <w:t>Borisov Yu.I.</w:t>
      </w:r>
      <w:r w:rsidRPr="00244901">
        <w:rPr>
          <w:rFonts w:ascii="Times New Roman" w:hAnsi="Times New Roman" w:cs="Times New Roman"/>
          <w:b/>
          <w:bCs/>
          <w:color w:val="000000"/>
          <w:sz w:val="24"/>
          <w:szCs w:val="24"/>
          <w:vertAlign w:val="superscript"/>
          <w:lang w:val="en-US"/>
        </w:rPr>
        <w:t>1</w:t>
      </w:r>
      <w:r>
        <w:rPr>
          <w:rFonts w:ascii="Times New Roman" w:hAnsi="Times New Roman" w:cs="Times New Roman"/>
          <w:b/>
          <w:bCs/>
          <w:color w:val="000000"/>
          <w:sz w:val="24"/>
          <w:szCs w:val="24"/>
          <w:lang w:val="en-US"/>
        </w:rPr>
        <w:t>, Afanasyeva N.S.</w:t>
      </w:r>
      <w:r>
        <w:rPr>
          <w:rFonts w:ascii="Times New Roman" w:hAnsi="Times New Roman" w:cs="Times New Roman"/>
          <w:b/>
          <w:bCs/>
          <w:color w:val="000000"/>
          <w:sz w:val="24"/>
          <w:szCs w:val="24"/>
          <w:vertAlign w:val="superscript"/>
          <w:lang w:val="en-US"/>
        </w:rPr>
        <w:t>1</w:t>
      </w:r>
    </w:p>
    <w:p w:rsidR="005012F1" w:rsidRPr="00244901" w:rsidRDefault="005012F1" w:rsidP="005012F1">
      <w:pPr>
        <w:spacing w:after="0" w:line="288" w:lineRule="auto"/>
        <w:jc w:val="center"/>
        <w:rPr>
          <w:rFonts w:ascii="Times New Roman" w:eastAsia="Calibri" w:hAnsi="Times New Roman" w:cs="Times New Roman"/>
          <w:b/>
          <w:sz w:val="24"/>
          <w:szCs w:val="24"/>
          <w:lang w:val="en-US"/>
        </w:rPr>
      </w:pPr>
      <w:r w:rsidRPr="00244901">
        <w:rPr>
          <w:rFonts w:ascii="Times New Roman" w:eastAsia="Calibri" w:hAnsi="Times New Roman" w:cs="Times New Roman"/>
          <w:b/>
          <w:sz w:val="24"/>
          <w:szCs w:val="24"/>
          <w:lang w:val="en-US"/>
        </w:rPr>
        <w:t xml:space="preserve">MANAGEMENT OF DIGITAL TRANSFORMATION OF THE ENTERPRISE </w:t>
      </w:r>
    </w:p>
    <w:p w:rsidR="005012F1" w:rsidRPr="00C03639" w:rsidRDefault="005012F1" w:rsidP="005012F1">
      <w:pPr>
        <w:spacing w:after="0" w:line="288" w:lineRule="auto"/>
        <w:jc w:val="center"/>
        <w:rPr>
          <w:rFonts w:ascii="Times New Roman" w:eastAsia="Calibri" w:hAnsi="Times New Roman" w:cs="Times New Roman"/>
          <w:b/>
          <w:sz w:val="24"/>
          <w:szCs w:val="24"/>
          <w:lang w:val="en-US"/>
        </w:rPr>
      </w:pPr>
      <w:r w:rsidRPr="00C03639">
        <w:rPr>
          <w:rFonts w:ascii="Times New Roman" w:eastAsia="Calibri" w:hAnsi="Times New Roman" w:cs="Times New Roman"/>
          <w:b/>
          <w:sz w:val="24"/>
          <w:szCs w:val="24"/>
          <w:lang w:val="en-US"/>
        </w:rPr>
        <w:t xml:space="preserve">IN THE CONDITIONS OF UNCERTAINTY </w:t>
      </w:r>
    </w:p>
    <w:p w:rsidR="00E04D27" w:rsidRPr="004A7DB7" w:rsidRDefault="00E04D27" w:rsidP="005012F1">
      <w:pPr>
        <w:pStyle w:val="71"/>
        <w:spacing w:before="0" w:after="0" w:line="288" w:lineRule="auto"/>
        <w:rPr>
          <w:rFonts w:ascii="Times New Roman" w:hAnsi="Times New Roman" w:cs="Times New Roman"/>
          <w:sz w:val="24"/>
          <w:szCs w:val="24"/>
          <w:lang w:val="en-US"/>
        </w:rPr>
      </w:pPr>
      <w:r w:rsidRPr="004A7DB7">
        <w:rPr>
          <w:rFonts w:ascii="Times New Roman" w:hAnsi="Times New Roman" w:cs="Times New Roman"/>
          <w:sz w:val="24"/>
          <w:szCs w:val="24"/>
          <w:vertAlign w:val="superscript"/>
          <w:lang w:val="en-US"/>
        </w:rPr>
        <w:t>1</w:t>
      </w:r>
      <w:r w:rsidR="00A07514" w:rsidRPr="004A7DB7">
        <w:rPr>
          <w:rFonts w:ascii="Times New Roman" w:hAnsi="Times New Roman" w:cs="Times New Roman"/>
          <w:sz w:val="24"/>
          <w:szCs w:val="24"/>
          <w:lang w:val="en-US"/>
        </w:rPr>
        <w:t xml:space="preserve"> Ufa State</w:t>
      </w:r>
      <w:r w:rsidRPr="004A7DB7">
        <w:rPr>
          <w:rFonts w:ascii="Times New Roman" w:hAnsi="Times New Roman" w:cs="Times New Roman"/>
          <w:sz w:val="24"/>
          <w:szCs w:val="24"/>
          <w:lang w:val="en-US"/>
        </w:rPr>
        <w:t xml:space="preserve"> Technical University, Ufa, Russia</w:t>
      </w:r>
    </w:p>
    <w:p w:rsidR="00E04D27" w:rsidRPr="004A7DB7" w:rsidRDefault="00E04D27" w:rsidP="00A07514">
      <w:pPr>
        <w:pStyle w:val="71"/>
        <w:spacing w:before="0" w:after="0" w:line="288" w:lineRule="auto"/>
        <w:rPr>
          <w:rFonts w:ascii="Times New Roman" w:hAnsi="Times New Roman" w:cs="Times New Roman"/>
          <w:i w:val="0"/>
          <w:sz w:val="24"/>
          <w:szCs w:val="24"/>
          <w:lang w:val="en-US"/>
        </w:rPr>
      </w:pPr>
    </w:p>
    <w:p w:rsidR="00977D8D" w:rsidRPr="005012F1" w:rsidRDefault="00E04D27" w:rsidP="00A07514">
      <w:pPr>
        <w:pStyle w:val="8"/>
        <w:spacing w:line="288" w:lineRule="auto"/>
        <w:rPr>
          <w:rFonts w:ascii="Times New Roman" w:hAnsi="Times New Roman" w:cs="Times New Roman"/>
          <w:sz w:val="22"/>
          <w:szCs w:val="22"/>
          <w:lang w:val="en-US"/>
        </w:rPr>
      </w:pPr>
      <w:r w:rsidRPr="005012F1">
        <w:rPr>
          <w:rFonts w:ascii="Times New Roman" w:hAnsi="Times New Roman" w:cs="Times New Roman"/>
          <w:b/>
          <w:sz w:val="22"/>
          <w:szCs w:val="22"/>
          <w:lang w:val="en-US"/>
        </w:rPr>
        <w:t xml:space="preserve">Abstract. </w:t>
      </w:r>
      <w:r w:rsidR="00977D8D" w:rsidRPr="005012F1">
        <w:rPr>
          <w:rFonts w:ascii="Times New Roman" w:hAnsi="Times New Roman" w:cs="Times New Roman"/>
          <w:sz w:val="22"/>
          <w:szCs w:val="22"/>
          <w:lang w:val="en-US"/>
        </w:rPr>
        <w:t>The possibilities of using ecosystems and digital platforms to preserve and strengthen the competitiveness of enterprises in the digital environment are being investigated. The analysis of research in the field of creation and development of digital business ecosystems is carried out, their features, strategic advantages and limitations are highlighted. Four types of business models of the digital economy are considered, the parameters of their choice and the conditions for the preference of the business ecosystem model are determined. It is shown that the digital platform is one of the types of ecosystems - a centralized ecosystem. The characteristic of adaptive ecosystems is given. The content of ecosystem-system roles (orchestrator and ecosystem participant) is disclosed. Phased recommendations have been formulated for making strategic decisions in the application of business ecosystems in the process of digital transformation of enterprises.</w:t>
      </w:r>
    </w:p>
    <w:p w:rsidR="00977D8D" w:rsidRPr="005012F1" w:rsidRDefault="00E04D27" w:rsidP="00A07514">
      <w:pPr>
        <w:spacing w:after="0" w:line="288" w:lineRule="auto"/>
        <w:ind w:firstLine="284"/>
        <w:jc w:val="both"/>
        <w:rPr>
          <w:rFonts w:ascii="Times New Roman" w:eastAsia="Times New Roman" w:hAnsi="Times New Roman" w:cs="Times New Roman"/>
          <w:iCs/>
          <w:color w:val="000000"/>
          <w:shd w:val="clear" w:color="auto" w:fill="FFFFFF"/>
          <w:lang w:val="en-US" w:eastAsia="ru-RU"/>
        </w:rPr>
      </w:pPr>
      <w:r w:rsidRPr="005012F1">
        <w:rPr>
          <w:rFonts w:ascii="Times New Roman" w:eastAsia="Times New Roman" w:hAnsi="Times New Roman" w:cs="Times New Roman"/>
          <w:b/>
          <w:iCs/>
          <w:color w:val="000000"/>
          <w:shd w:val="clear" w:color="auto" w:fill="FFFFFF"/>
          <w:lang w:val="en-US" w:eastAsia="ru-RU"/>
        </w:rPr>
        <w:t>Keywords</w:t>
      </w:r>
      <w:r w:rsidRPr="005012F1">
        <w:rPr>
          <w:rFonts w:ascii="Times New Roman" w:eastAsia="Times New Roman" w:hAnsi="Times New Roman" w:cs="Times New Roman"/>
          <w:iCs/>
          <w:color w:val="000000"/>
          <w:shd w:val="clear" w:color="auto" w:fill="FFFFFF"/>
          <w:lang w:val="en-US" w:eastAsia="ru-RU"/>
        </w:rPr>
        <w:t xml:space="preserve">: </w:t>
      </w:r>
      <w:r w:rsidR="00977D8D" w:rsidRPr="005012F1">
        <w:rPr>
          <w:rFonts w:ascii="Times New Roman" w:eastAsia="Times New Roman" w:hAnsi="Times New Roman" w:cs="Times New Roman"/>
          <w:iCs/>
          <w:color w:val="000000"/>
          <w:shd w:val="clear" w:color="auto" w:fill="FFFFFF"/>
          <w:lang w:val="en-US" w:eastAsia="ru-RU"/>
        </w:rPr>
        <w:t>enterprise, digital transformation, strategic management, business e</w:t>
      </w:r>
      <w:r w:rsidR="005012F1" w:rsidRPr="005012F1">
        <w:rPr>
          <w:rFonts w:ascii="Times New Roman" w:eastAsia="Times New Roman" w:hAnsi="Times New Roman" w:cs="Times New Roman"/>
          <w:iCs/>
          <w:color w:val="000000"/>
          <w:shd w:val="clear" w:color="auto" w:fill="FFFFFF"/>
          <w:lang w:val="en-US" w:eastAsia="ru-RU"/>
        </w:rPr>
        <w:t>cosystem, digital platform.</w:t>
      </w:r>
    </w:p>
    <w:p w:rsidR="00813C38" w:rsidRPr="00A07514" w:rsidRDefault="00813C38" w:rsidP="00A07514">
      <w:pPr>
        <w:pStyle w:val="8"/>
        <w:spacing w:line="288" w:lineRule="auto"/>
        <w:ind w:firstLine="0"/>
        <w:rPr>
          <w:rFonts w:ascii="Times New Roman" w:hAnsi="Times New Roman" w:cs="Times New Roman"/>
          <w:lang w:val="en-US"/>
        </w:rPr>
      </w:pPr>
    </w:p>
    <w:p w:rsidR="00244901" w:rsidRDefault="00244901" w:rsidP="00244901">
      <w:pPr>
        <w:pStyle w:val="8"/>
        <w:spacing w:line="276" w:lineRule="auto"/>
        <w:rPr>
          <w:rFonts w:ascii="Times New Roman" w:hAnsi="Times New Roman" w:cs="Times New Roman"/>
        </w:rPr>
      </w:pPr>
      <w:r w:rsidRPr="00244901">
        <w:rPr>
          <w:rFonts w:ascii="Times New Roman" w:hAnsi="Times New Roman" w:cs="Times New Roman"/>
          <w:b/>
        </w:rPr>
        <w:t>Введение.</w:t>
      </w:r>
      <w:r w:rsidRPr="00244901">
        <w:rPr>
          <w:rFonts w:ascii="Times New Roman" w:hAnsi="Times New Roman" w:cs="Times New Roman"/>
        </w:rPr>
        <w:t xml:space="preserve"> </w:t>
      </w:r>
    </w:p>
    <w:p w:rsidR="00244901" w:rsidRPr="00244901" w:rsidRDefault="00244901" w:rsidP="00244901">
      <w:pPr>
        <w:pStyle w:val="8"/>
        <w:spacing w:line="276" w:lineRule="auto"/>
        <w:rPr>
          <w:rFonts w:ascii="Times New Roman" w:hAnsi="Times New Roman" w:cs="Times New Roman"/>
        </w:rPr>
      </w:pPr>
      <w:r w:rsidRPr="00244901">
        <w:rPr>
          <w:rFonts w:ascii="Times New Roman" w:hAnsi="Times New Roman" w:cs="Times New Roman"/>
          <w:b/>
          <w:szCs w:val="24"/>
        </w:rPr>
        <w:t>(</w:t>
      </w:r>
      <w:r w:rsidRPr="00244901">
        <w:rPr>
          <w:rFonts w:ascii="Times New Roman" w:hAnsi="Times New Roman" w:cs="Times New Roman"/>
          <w:szCs w:val="24"/>
        </w:rPr>
        <w:t>актуальность, краткий анализ публикаций</w:t>
      </w:r>
      <w:r w:rsidRPr="00244901">
        <w:rPr>
          <w:rFonts w:ascii="Times New Roman" w:hAnsi="Times New Roman" w:cs="Times New Roman"/>
          <w:b/>
          <w:szCs w:val="24"/>
        </w:rPr>
        <w:t xml:space="preserve">, </w:t>
      </w:r>
      <w:r w:rsidR="00463330">
        <w:rPr>
          <w:rFonts w:ascii="Times New Roman" w:hAnsi="Times New Roman" w:cs="Times New Roman"/>
          <w:szCs w:val="24"/>
        </w:rPr>
        <w:t>цель исследования)</w:t>
      </w:r>
    </w:p>
    <w:p w:rsidR="00244901" w:rsidRPr="00244901" w:rsidRDefault="00244901" w:rsidP="00244901">
      <w:pPr>
        <w:pStyle w:val="8"/>
        <w:spacing w:line="276" w:lineRule="auto"/>
        <w:rPr>
          <w:rFonts w:ascii="Times New Roman" w:hAnsi="Times New Roman" w:cs="Times New Roman"/>
          <w:b/>
        </w:rPr>
      </w:pPr>
      <w:r w:rsidRPr="00244901">
        <w:rPr>
          <w:rFonts w:ascii="Times New Roman" w:hAnsi="Times New Roman" w:cs="Times New Roman"/>
          <w:b/>
        </w:rPr>
        <w:t>Методика / Методы исследования</w:t>
      </w:r>
    </w:p>
    <w:p w:rsidR="00244901" w:rsidRPr="00244901" w:rsidRDefault="00244901" w:rsidP="00244901">
      <w:pPr>
        <w:pStyle w:val="8"/>
        <w:spacing w:line="276" w:lineRule="auto"/>
        <w:rPr>
          <w:rFonts w:ascii="Times New Roman" w:hAnsi="Times New Roman" w:cs="Times New Roman"/>
        </w:rPr>
      </w:pPr>
      <w:r w:rsidRPr="00244901">
        <w:rPr>
          <w:rFonts w:ascii="Times New Roman" w:hAnsi="Times New Roman" w:cs="Times New Roman"/>
        </w:rPr>
        <w:t xml:space="preserve">(в зависимости от содержания материалов необходимо </w:t>
      </w:r>
      <w:r w:rsidR="00F97359">
        <w:rPr>
          <w:rFonts w:ascii="Times New Roman" w:hAnsi="Times New Roman" w:cs="Times New Roman"/>
        </w:rPr>
        <w:t>оставить Меодика исследования или Методы</w:t>
      </w:r>
      <w:r w:rsidRPr="00244901">
        <w:rPr>
          <w:rFonts w:ascii="Times New Roman" w:hAnsi="Times New Roman" w:cs="Times New Roman"/>
        </w:rPr>
        <w:t xml:space="preserve"> исследования)</w:t>
      </w:r>
    </w:p>
    <w:p w:rsidR="00244901" w:rsidRDefault="00244901" w:rsidP="00244901">
      <w:pPr>
        <w:pStyle w:val="8"/>
        <w:spacing w:line="276" w:lineRule="auto"/>
        <w:rPr>
          <w:rFonts w:ascii="Times New Roman" w:hAnsi="Times New Roman" w:cs="Times New Roman"/>
          <w:b/>
        </w:rPr>
      </w:pPr>
      <w:r>
        <w:rPr>
          <w:rFonts w:ascii="Times New Roman" w:hAnsi="Times New Roman" w:cs="Times New Roman"/>
          <w:b/>
        </w:rPr>
        <w:t>Рез</w:t>
      </w:r>
      <w:r w:rsidRPr="00244901">
        <w:rPr>
          <w:rFonts w:ascii="Times New Roman" w:hAnsi="Times New Roman" w:cs="Times New Roman"/>
          <w:b/>
        </w:rPr>
        <w:t>ультаты</w:t>
      </w:r>
    </w:p>
    <w:p w:rsidR="00C03639" w:rsidRPr="00C03639" w:rsidRDefault="00C03639" w:rsidP="00244901">
      <w:pPr>
        <w:pStyle w:val="8"/>
        <w:spacing w:line="276" w:lineRule="auto"/>
        <w:rPr>
          <w:rFonts w:ascii="Times New Roman" w:hAnsi="Times New Roman" w:cs="Times New Roman"/>
        </w:rPr>
      </w:pPr>
      <w:r>
        <w:rPr>
          <w:rFonts w:ascii="Times New Roman" w:hAnsi="Times New Roman" w:cs="Times New Roman"/>
        </w:rPr>
        <w:t>(представляются результаты исследования, обсуждение полученных результатов)</w:t>
      </w:r>
    </w:p>
    <w:p w:rsidR="00C03639" w:rsidRDefault="00244901" w:rsidP="00244901">
      <w:pPr>
        <w:pStyle w:val="a7"/>
        <w:tabs>
          <w:tab w:val="left" w:pos="-284"/>
          <w:tab w:val="left" w:pos="142"/>
          <w:tab w:val="left" w:pos="426"/>
        </w:tabs>
        <w:suppressAutoHyphens/>
        <w:ind w:left="426" w:hanging="142"/>
        <w:jc w:val="both"/>
        <w:rPr>
          <w:rFonts w:ascii="Times New Roman" w:hAnsi="Times New Roman" w:cs="Times New Roman"/>
          <w:b/>
          <w:sz w:val="24"/>
          <w:szCs w:val="24"/>
        </w:rPr>
      </w:pPr>
      <w:r w:rsidRPr="00244901">
        <w:rPr>
          <w:rFonts w:ascii="Times New Roman" w:hAnsi="Times New Roman" w:cs="Times New Roman"/>
          <w:b/>
          <w:sz w:val="24"/>
          <w:szCs w:val="24"/>
        </w:rPr>
        <w:t xml:space="preserve">Заключение </w:t>
      </w:r>
    </w:p>
    <w:p w:rsidR="00244901" w:rsidRPr="00244901" w:rsidRDefault="00244901" w:rsidP="00244901">
      <w:pPr>
        <w:pStyle w:val="a7"/>
        <w:tabs>
          <w:tab w:val="left" w:pos="-284"/>
          <w:tab w:val="left" w:pos="142"/>
          <w:tab w:val="left" w:pos="426"/>
        </w:tabs>
        <w:suppressAutoHyphens/>
        <w:ind w:left="426" w:hanging="142"/>
        <w:jc w:val="both"/>
        <w:rPr>
          <w:rFonts w:ascii="Times New Roman" w:hAnsi="Times New Roman" w:cs="Times New Roman"/>
          <w:sz w:val="24"/>
          <w:szCs w:val="24"/>
        </w:rPr>
      </w:pPr>
      <w:r w:rsidRPr="00244901">
        <w:rPr>
          <w:rFonts w:ascii="Times New Roman" w:hAnsi="Times New Roman" w:cs="Times New Roman"/>
          <w:b/>
          <w:sz w:val="24"/>
          <w:szCs w:val="24"/>
        </w:rPr>
        <w:t>(</w:t>
      </w:r>
      <w:r w:rsidRPr="00244901">
        <w:rPr>
          <w:rFonts w:ascii="Times New Roman" w:hAnsi="Times New Roman" w:cs="Times New Roman"/>
          <w:sz w:val="24"/>
          <w:szCs w:val="24"/>
        </w:rPr>
        <w:t>выводы, напра</w:t>
      </w:r>
      <w:r>
        <w:rPr>
          <w:rFonts w:ascii="Times New Roman" w:hAnsi="Times New Roman" w:cs="Times New Roman"/>
          <w:sz w:val="24"/>
          <w:szCs w:val="24"/>
        </w:rPr>
        <w:t>вления дальнейших исследований)</w:t>
      </w:r>
    </w:p>
    <w:p w:rsidR="00244901" w:rsidRPr="00244901" w:rsidRDefault="00244901" w:rsidP="00C03639">
      <w:pPr>
        <w:pStyle w:val="a7"/>
        <w:tabs>
          <w:tab w:val="left" w:pos="-284"/>
          <w:tab w:val="left" w:pos="142"/>
          <w:tab w:val="left" w:pos="284"/>
        </w:tabs>
        <w:suppressAutoHyphens/>
        <w:ind w:left="284"/>
        <w:jc w:val="both"/>
        <w:rPr>
          <w:rFonts w:ascii="Times New Roman" w:hAnsi="Times New Roman" w:cs="Times New Roman"/>
          <w:sz w:val="24"/>
          <w:szCs w:val="24"/>
        </w:rPr>
      </w:pPr>
      <w:r w:rsidRPr="00244901">
        <w:rPr>
          <w:rFonts w:ascii="Times New Roman" w:hAnsi="Times New Roman" w:cs="Times New Roman"/>
          <w:sz w:val="24"/>
          <w:szCs w:val="24"/>
        </w:rPr>
        <w:t>При необходимости</w:t>
      </w:r>
      <w:r w:rsidRPr="00244901">
        <w:rPr>
          <w:sz w:val="24"/>
          <w:szCs w:val="24"/>
        </w:rPr>
        <w:t xml:space="preserve"> </w:t>
      </w:r>
      <w:r w:rsidR="00C03639" w:rsidRPr="00C03639">
        <w:rPr>
          <w:rFonts w:ascii="Times New Roman" w:hAnsi="Times New Roman" w:cs="Times New Roman"/>
          <w:sz w:val="24"/>
          <w:szCs w:val="24"/>
        </w:rPr>
        <w:t>может оформляться раздел</w:t>
      </w:r>
      <w:r w:rsidR="00C03639">
        <w:rPr>
          <w:sz w:val="24"/>
          <w:szCs w:val="24"/>
        </w:rPr>
        <w:t xml:space="preserve"> </w:t>
      </w:r>
      <w:r w:rsidRPr="00244901">
        <w:rPr>
          <w:rFonts w:ascii="Times New Roman" w:hAnsi="Times New Roman" w:cs="Times New Roman"/>
          <w:b/>
          <w:sz w:val="24"/>
          <w:szCs w:val="24"/>
        </w:rPr>
        <w:t xml:space="preserve">Благодарности </w:t>
      </w:r>
      <w:r w:rsidRPr="00244901">
        <w:rPr>
          <w:rFonts w:ascii="Times New Roman" w:hAnsi="Times New Roman" w:cs="Times New Roman"/>
          <w:sz w:val="24"/>
          <w:szCs w:val="24"/>
        </w:rPr>
        <w:t>(</w:t>
      </w:r>
      <w:r w:rsidR="00C03639">
        <w:rPr>
          <w:rFonts w:ascii="Times New Roman" w:hAnsi="Times New Roman" w:cs="Times New Roman"/>
          <w:sz w:val="24"/>
          <w:szCs w:val="24"/>
        </w:rPr>
        <w:t xml:space="preserve">указание на гранты, государственное </w:t>
      </w:r>
      <w:r w:rsidRPr="00244901">
        <w:rPr>
          <w:rFonts w:ascii="Times New Roman" w:hAnsi="Times New Roman" w:cs="Times New Roman"/>
          <w:sz w:val="24"/>
          <w:szCs w:val="24"/>
        </w:rPr>
        <w:t>задание</w:t>
      </w:r>
      <w:r w:rsidR="00C03639">
        <w:rPr>
          <w:rFonts w:ascii="Times New Roman" w:hAnsi="Times New Roman" w:cs="Times New Roman"/>
          <w:sz w:val="24"/>
          <w:szCs w:val="24"/>
        </w:rPr>
        <w:t>, финансовую поддержку</w:t>
      </w:r>
      <w:r w:rsidRPr="00244901">
        <w:rPr>
          <w:rFonts w:ascii="Times New Roman" w:hAnsi="Times New Roman" w:cs="Times New Roman"/>
          <w:sz w:val="24"/>
          <w:szCs w:val="24"/>
        </w:rPr>
        <w:t xml:space="preserve"> и др.).</w:t>
      </w:r>
    </w:p>
    <w:p w:rsidR="001700AB" w:rsidRDefault="001700AB" w:rsidP="001700AB">
      <w:pPr>
        <w:pStyle w:val="11"/>
        <w:ind w:left="0"/>
        <w:rPr>
          <w:rFonts w:ascii="Times New Roman" w:hAnsi="Times New Roman"/>
          <w:i w:val="0"/>
          <w:spacing w:val="0"/>
          <w:sz w:val="22"/>
          <w:szCs w:val="22"/>
        </w:rPr>
      </w:pPr>
      <w:r>
        <w:rPr>
          <w:rFonts w:ascii="Times New Roman" w:hAnsi="Times New Roman"/>
          <w:spacing w:val="0"/>
          <w:sz w:val="22"/>
          <w:szCs w:val="22"/>
        </w:rPr>
        <w:t>Литература</w:t>
      </w:r>
    </w:p>
    <w:p w:rsidR="001700AB" w:rsidRPr="001700AB" w:rsidRDefault="001700AB" w:rsidP="001700AB">
      <w:pPr>
        <w:pStyle w:val="12"/>
        <w:spacing w:line="24" w:lineRule="atLeast"/>
        <w:ind w:left="0" w:firstLine="284"/>
        <w:rPr>
          <w:rStyle w:val="tx1"/>
          <w:rFonts w:cs="Times New Roman"/>
          <w:b w:val="0"/>
        </w:rPr>
      </w:pPr>
      <w:r>
        <w:rPr>
          <w:rFonts w:ascii="Times New Roman" w:hAnsi="Times New Roman" w:cs="Times New Roman"/>
          <w:spacing w:val="0"/>
          <w:sz w:val="22"/>
          <w:szCs w:val="22"/>
          <w:shd w:val="clear" w:color="auto" w:fill="FFFFFF"/>
        </w:rPr>
        <w:t xml:space="preserve"> 1. </w:t>
      </w:r>
      <w:r w:rsidRPr="001700AB">
        <w:rPr>
          <w:rStyle w:val="tx1"/>
          <w:rFonts w:ascii="Times New Roman" w:hAnsi="Times New Roman" w:cs="Times New Roman"/>
          <w:b w:val="0"/>
          <w:spacing w:val="0"/>
          <w:sz w:val="22"/>
          <w:szCs w:val="22"/>
        </w:rPr>
        <w:t>Павлов А.В. Стратегии развития предприятия // Российский научный журнал «Экономика и управление». – 2017.- №4.-С.23-28.</w:t>
      </w:r>
    </w:p>
    <w:p w:rsidR="001700AB" w:rsidRPr="001700AB" w:rsidRDefault="001700AB" w:rsidP="001700AB">
      <w:pPr>
        <w:pStyle w:val="12"/>
        <w:spacing w:line="24" w:lineRule="atLeast"/>
        <w:ind w:left="0" w:firstLine="284"/>
        <w:rPr>
          <w:rStyle w:val="tx1"/>
          <w:rFonts w:ascii="Times New Roman" w:hAnsi="Times New Roman" w:cs="Times New Roman"/>
          <w:b w:val="0"/>
          <w:spacing w:val="0"/>
          <w:sz w:val="22"/>
          <w:szCs w:val="22"/>
        </w:rPr>
      </w:pPr>
      <w:r w:rsidRPr="001700AB">
        <w:rPr>
          <w:rStyle w:val="tx1"/>
          <w:rFonts w:ascii="Times New Roman" w:hAnsi="Times New Roman" w:cs="Times New Roman"/>
          <w:b w:val="0"/>
          <w:spacing w:val="0"/>
          <w:sz w:val="22"/>
          <w:szCs w:val="22"/>
        </w:rPr>
        <w:t>2. Сергеев О.С., Стафеева П.О. Внедрение инноваций в производственную деятельность // Организатор производства. 2015. № 3. С. 59-63.</w:t>
      </w:r>
    </w:p>
    <w:p w:rsidR="001700AB" w:rsidRPr="001700AB" w:rsidRDefault="001700AB" w:rsidP="001700AB">
      <w:pPr>
        <w:pStyle w:val="12"/>
        <w:spacing w:line="24" w:lineRule="atLeast"/>
        <w:ind w:left="0" w:firstLine="284"/>
      </w:pPr>
      <w:r w:rsidRPr="001700AB">
        <w:rPr>
          <w:rStyle w:val="tx1"/>
          <w:rFonts w:ascii="Times New Roman" w:hAnsi="Times New Roman" w:cs="Times New Roman"/>
          <w:b w:val="0"/>
          <w:spacing w:val="0"/>
          <w:sz w:val="22"/>
          <w:szCs w:val="22"/>
        </w:rPr>
        <w:t>3. Аникина П.С., Ванина И.А</w:t>
      </w:r>
      <w:bookmarkStart w:id="0" w:name="_GoBack"/>
      <w:bookmarkEnd w:id="0"/>
      <w:r w:rsidRPr="001700AB">
        <w:rPr>
          <w:rStyle w:val="tx1"/>
          <w:rFonts w:ascii="Times New Roman" w:hAnsi="Times New Roman" w:cs="Times New Roman"/>
          <w:b w:val="0"/>
          <w:spacing w:val="0"/>
          <w:sz w:val="22"/>
          <w:szCs w:val="22"/>
        </w:rPr>
        <w:t>. Коммерциализация инноваций в промышленности // Инновации. 2016. № 5. С. 112-116.</w:t>
      </w:r>
    </w:p>
    <w:p w:rsidR="001700AB" w:rsidRPr="001700AB" w:rsidRDefault="001700AB" w:rsidP="001700AB">
      <w:pPr>
        <w:pStyle w:val="12"/>
        <w:spacing w:line="24" w:lineRule="atLeast"/>
        <w:ind w:left="0" w:firstLine="284"/>
        <w:rPr>
          <w:rStyle w:val="tx1"/>
          <w:b w:val="0"/>
        </w:rPr>
      </w:pPr>
      <w:r w:rsidRPr="001700AB">
        <w:rPr>
          <w:rStyle w:val="tx1"/>
          <w:rFonts w:ascii="Times New Roman" w:hAnsi="Times New Roman" w:cs="Times New Roman"/>
          <w:b w:val="0"/>
          <w:spacing w:val="0"/>
          <w:sz w:val="22"/>
          <w:szCs w:val="22"/>
        </w:rPr>
        <w:t>4. Николаева М.А., Карташова Л.В. Стандартизация, метрология и подтверждение соответствия. М.: Форум: Инфра-М, 2014. 335 с.</w:t>
      </w:r>
    </w:p>
    <w:p w:rsidR="001700AB" w:rsidRPr="001700AB" w:rsidRDefault="001700AB" w:rsidP="001700AB">
      <w:pPr>
        <w:pStyle w:val="12"/>
        <w:spacing w:line="24" w:lineRule="atLeast"/>
        <w:ind w:left="0" w:firstLine="284"/>
        <w:rPr>
          <w:rStyle w:val="tx1"/>
          <w:rFonts w:ascii="Times New Roman" w:hAnsi="Times New Roman" w:cs="Times New Roman"/>
          <w:b w:val="0"/>
          <w:spacing w:val="0"/>
          <w:sz w:val="22"/>
          <w:szCs w:val="22"/>
        </w:rPr>
      </w:pPr>
      <w:r w:rsidRPr="001700AB">
        <w:rPr>
          <w:rFonts w:ascii="Times New Roman" w:hAnsi="Times New Roman" w:cs="Times New Roman"/>
          <w:spacing w:val="0"/>
          <w:sz w:val="22"/>
          <w:szCs w:val="22"/>
          <w:shd w:val="clear" w:color="auto" w:fill="FFFFFF"/>
        </w:rPr>
        <w:t xml:space="preserve">5. </w:t>
      </w:r>
      <w:r w:rsidRPr="001700AB">
        <w:rPr>
          <w:rStyle w:val="tx1"/>
          <w:rFonts w:ascii="Times New Roman" w:hAnsi="Times New Roman" w:cs="Times New Roman"/>
          <w:b w:val="0"/>
          <w:spacing w:val="0"/>
          <w:sz w:val="22"/>
          <w:szCs w:val="22"/>
        </w:rPr>
        <w:t xml:space="preserve">Цена энергии: международные механизмы формирования цен на нефть и газ / Секретариат Энергетической хартии. </w:t>
      </w:r>
      <w:r w:rsidRPr="001700AB">
        <w:rPr>
          <w:rStyle w:val="tx1"/>
          <w:rFonts w:ascii="Times New Roman" w:hAnsi="Times New Roman" w:cs="Times New Roman"/>
          <w:b w:val="0"/>
          <w:spacing w:val="0"/>
          <w:sz w:val="22"/>
          <w:szCs w:val="22"/>
          <w:lang w:val="en-US"/>
        </w:rPr>
        <w:t>URL</w:t>
      </w:r>
      <w:r w:rsidRPr="001700AB">
        <w:rPr>
          <w:rStyle w:val="tx1"/>
          <w:rFonts w:ascii="Times New Roman" w:hAnsi="Times New Roman" w:cs="Times New Roman"/>
          <w:b w:val="0"/>
          <w:spacing w:val="0"/>
          <w:sz w:val="22"/>
          <w:szCs w:val="22"/>
        </w:rPr>
        <w:t xml:space="preserve">: </w:t>
      </w:r>
      <w:hyperlink r:id="rId8" w:history="1">
        <w:r w:rsidRPr="001700AB">
          <w:rPr>
            <w:rStyle w:val="a3"/>
            <w:rFonts w:ascii="Times New Roman" w:hAnsi="Times New Roman" w:cs="Times New Roman"/>
            <w:spacing w:val="0"/>
            <w:sz w:val="22"/>
            <w:szCs w:val="22"/>
            <w:lang w:val="en-US"/>
          </w:rPr>
          <w:t>http</w:t>
        </w:r>
        <w:r w:rsidRPr="001700AB">
          <w:rPr>
            <w:rStyle w:val="a3"/>
            <w:rFonts w:ascii="Times New Roman" w:hAnsi="Times New Roman" w:cs="Times New Roman"/>
            <w:spacing w:val="0"/>
            <w:sz w:val="22"/>
            <w:szCs w:val="22"/>
          </w:rPr>
          <w:t>://</w:t>
        </w:r>
        <w:r w:rsidRPr="001700AB">
          <w:rPr>
            <w:rStyle w:val="a3"/>
            <w:rFonts w:ascii="Times New Roman" w:hAnsi="Times New Roman" w:cs="Times New Roman"/>
            <w:spacing w:val="0"/>
            <w:sz w:val="22"/>
            <w:szCs w:val="22"/>
            <w:lang w:val="en-US"/>
          </w:rPr>
          <w:t>www</w:t>
        </w:r>
        <w:r w:rsidRPr="001700AB">
          <w:rPr>
            <w:rStyle w:val="a3"/>
            <w:rFonts w:ascii="Times New Roman" w:hAnsi="Times New Roman" w:cs="Times New Roman"/>
            <w:spacing w:val="0"/>
            <w:sz w:val="22"/>
            <w:szCs w:val="22"/>
          </w:rPr>
          <w:t>.</w:t>
        </w:r>
        <w:r w:rsidRPr="001700AB">
          <w:rPr>
            <w:rStyle w:val="a3"/>
            <w:rFonts w:ascii="Times New Roman" w:hAnsi="Times New Roman" w:cs="Times New Roman"/>
            <w:spacing w:val="0"/>
            <w:sz w:val="22"/>
            <w:szCs w:val="22"/>
            <w:lang w:val="en-US"/>
          </w:rPr>
          <w:t>encharter</w:t>
        </w:r>
        <w:r w:rsidRPr="001700AB">
          <w:rPr>
            <w:rStyle w:val="a3"/>
            <w:rFonts w:ascii="Times New Roman" w:hAnsi="Times New Roman" w:cs="Times New Roman"/>
            <w:spacing w:val="0"/>
            <w:sz w:val="22"/>
            <w:szCs w:val="22"/>
          </w:rPr>
          <w:t>.</w:t>
        </w:r>
        <w:r w:rsidRPr="001700AB">
          <w:rPr>
            <w:rStyle w:val="a3"/>
            <w:rFonts w:ascii="Times New Roman" w:hAnsi="Times New Roman" w:cs="Times New Roman"/>
            <w:spacing w:val="0"/>
            <w:sz w:val="22"/>
            <w:szCs w:val="22"/>
            <w:lang w:val="en-US"/>
          </w:rPr>
          <w:t>org</w:t>
        </w:r>
        <w:r w:rsidRPr="001700AB">
          <w:rPr>
            <w:rStyle w:val="a3"/>
            <w:rFonts w:ascii="Times New Roman" w:hAnsi="Times New Roman" w:cs="Times New Roman"/>
            <w:spacing w:val="0"/>
            <w:sz w:val="22"/>
            <w:szCs w:val="22"/>
          </w:rPr>
          <w:t>/</w:t>
        </w:r>
        <w:r w:rsidRPr="001700AB">
          <w:rPr>
            <w:rStyle w:val="a3"/>
            <w:rFonts w:ascii="Times New Roman" w:hAnsi="Times New Roman" w:cs="Times New Roman"/>
            <w:spacing w:val="0"/>
            <w:sz w:val="22"/>
            <w:szCs w:val="22"/>
            <w:lang w:val="en-US"/>
          </w:rPr>
          <w:t>fileadmin</w:t>
        </w:r>
        <w:r w:rsidRPr="001700AB">
          <w:rPr>
            <w:rStyle w:val="a3"/>
            <w:rFonts w:ascii="Times New Roman" w:hAnsi="Times New Roman" w:cs="Times New Roman"/>
            <w:spacing w:val="0"/>
            <w:sz w:val="22"/>
            <w:szCs w:val="22"/>
          </w:rPr>
          <w:t>/</w:t>
        </w:r>
        <w:r w:rsidRPr="001700AB">
          <w:rPr>
            <w:rStyle w:val="a3"/>
            <w:rFonts w:ascii="Times New Roman" w:hAnsi="Times New Roman" w:cs="Times New Roman"/>
            <w:spacing w:val="0"/>
            <w:sz w:val="22"/>
            <w:szCs w:val="22"/>
            <w:lang w:val="en-US"/>
          </w:rPr>
          <w:t>user</w:t>
        </w:r>
        <w:r w:rsidRPr="001700AB">
          <w:rPr>
            <w:rStyle w:val="a3"/>
            <w:rFonts w:ascii="Times New Roman" w:hAnsi="Times New Roman" w:cs="Times New Roman"/>
            <w:spacing w:val="0"/>
            <w:sz w:val="22"/>
            <w:szCs w:val="22"/>
          </w:rPr>
          <w:t>_</w:t>
        </w:r>
        <w:r w:rsidRPr="001700AB">
          <w:rPr>
            <w:rStyle w:val="a3"/>
            <w:rFonts w:ascii="Times New Roman" w:hAnsi="Times New Roman" w:cs="Times New Roman"/>
            <w:spacing w:val="0"/>
            <w:sz w:val="22"/>
            <w:szCs w:val="22"/>
            <w:lang w:val="en-US"/>
          </w:rPr>
          <w:t>upload</w:t>
        </w:r>
        <w:r w:rsidRPr="001700AB">
          <w:rPr>
            <w:rStyle w:val="a3"/>
            <w:rFonts w:ascii="Times New Roman" w:hAnsi="Times New Roman" w:cs="Times New Roman"/>
            <w:spacing w:val="0"/>
            <w:sz w:val="22"/>
            <w:szCs w:val="22"/>
          </w:rPr>
          <w:t>/</w:t>
        </w:r>
        <w:r w:rsidRPr="001700AB">
          <w:rPr>
            <w:rStyle w:val="a3"/>
            <w:rFonts w:ascii="Times New Roman" w:hAnsi="Times New Roman" w:cs="Times New Roman"/>
            <w:spacing w:val="0"/>
            <w:sz w:val="22"/>
            <w:szCs w:val="22"/>
            <w:lang w:val="en-US"/>
          </w:rPr>
          <w:t>document</w:t>
        </w:r>
        <w:r w:rsidRPr="001700AB">
          <w:rPr>
            <w:rStyle w:val="a3"/>
            <w:rFonts w:ascii="Times New Roman" w:hAnsi="Times New Roman" w:cs="Times New Roman"/>
            <w:spacing w:val="0"/>
            <w:sz w:val="22"/>
            <w:szCs w:val="22"/>
          </w:rPr>
          <w:t>/</w:t>
        </w:r>
        <w:r w:rsidRPr="001700AB">
          <w:rPr>
            <w:rStyle w:val="a3"/>
            <w:rFonts w:ascii="Times New Roman" w:hAnsi="Times New Roman" w:cs="Times New Roman"/>
            <w:spacing w:val="0"/>
            <w:sz w:val="22"/>
            <w:szCs w:val="22"/>
            <w:lang w:val="en-US"/>
          </w:rPr>
          <w:t>Oil</w:t>
        </w:r>
        <w:r w:rsidRPr="001700AB">
          <w:rPr>
            <w:rStyle w:val="a3"/>
            <w:rFonts w:ascii="Times New Roman" w:hAnsi="Times New Roman" w:cs="Times New Roman"/>
            <w:spacing w:val="0"/>
            <w:sz w:val="22"/>
            <w:szCs w:val="22"/>
          </w:rPr>
          <w:t>_</w:t>
        </w:r>
        <w:r w:rsidRPr="001700AB">
          <w:rPr>
            <w:rStyle w:val="a3"/>
            <w:rFonts w:ascii="Times New Roman" w:hAnsi="Times New Roman" w:cs="Times New Roman"/>
            <w:spacing w:val="0"/>
            <w:sz w:val="22"/>
            <w:szCs w:val="22"/>
            <w:lang w:val="en-US"/>
          </w:rPr>
          <w:t>and</w:t>
        </w:r>
        <w:r w:rsidRPr="001700AB">
          <w:rPr>
            <w:rStyle w:val="a3"/>
            <w:rFonts w:ascii="Times New Roman" w:hAnsi="Times New Roman" w:cs="Times New Roman"/>
            <w:spacing w:val="0"/>
            <w:sz w:val="22"/>
            <w:szCs w:val="22"/>
          </w:rPr>
          <w:t>_</w:t>
        </w:r>
        <w:r w:rsidRPr="001700AB">
          <w:rPr>
            <w:rStyle w:val="a3"/>
            <w:rFonts w:ascii="Times New Roman" w:hAnsi="Times New Roman" w:cs="Times New Roman"/>
            <w:spacing w:val="0"/>
            <w:sz w:val="22"/>
            <w:szCs w:val="22"/>
            <w:lang w:val="en-US"/>
          </w:rPr>
          <w:t>Gas</w:t>
        </w:r>
        <w:r w:rsidRPr="001700AB">
          <w:rPr>
            <w:rStyle w:val="a3"/>
            <w:rFonts w:ascii="Times New Roman" w:hAnsi="Times New Roman" w:cs="Times New Roman"/>
            <w:spacing w:val="0"/>
            <w:sz w:val="22"/>
            <w:szCs w:val="22"/>
          </w:rPr>
          <w:t>_</w:t>
        </w:r>
        <w:r w:rsidRPr="001700AB">
          <w:rPr>
            <w:rStyle w:val="a3"/>
            <w:rFonts w:ascii="Times New Roman" w:hAnsi="Times New Roman" w:cs="Times New Roman"/>
            <w:spacing w:val="0"/>
            <w:sz w:val="22"/>
            <w:szCs w:val="22"/>
            <w:lang w:val="en-US"/>
          </w:rPr>
          <w:t>Pricing</w:t>
        </w:r>
        <w:r w:rsidRPr="001700AB">
          <w:rPr>
            <w:rStyle w:val="a3"/>
            <w:rFonts w:ascii="Times New Roman" w:hAnsi="Times New Roman" w:cs="Times New Roman"/>
            <w:spacing w:val="0"/>
            <w:sz w:val="22"/>
            <w:szCs w:val="22"/>
          </w:rPr>
          <w:t>_2007_</w:t>
        </w:r>
        <w:r w:rsidRPr="001700AB">
          <w:rPr>
            <w:rStyle w:val="a3"/>
            <w:rFonts w:ascii="Times New Roman" w:hAnsi="Times New Roman" w:cs="Times New Roman"/>
            <w:spacing w:val="0"/>
            <w:sz w:val="22"/>
            <w:szCs w:val="22"/>
            <w:lang w:val="en-US"/>
          </w:rPr>
          <w:t>RUS</w:t>
        </w:r>
        <w:r w:rsidRPr="001700AB">
          <w:rPr>
            <w:rStyle w:val="a3"/>
            <w:rFonts w:ascii="Times New Roman" w:hAnsi="Times New Roman" w:cs="Times New Roman"/>
            <w:spacing w:val="0"/>
            <w:sz w:val="22"/>
            <w:szCs w:val="22"/>
          </w:rPr>
          <w:t>.</w:t>
        </w:r>
        <w:r w:rsidRPr="001700AB">
          <w:rPr>
            <w:rStyle w:val="a3"/>
            <w:rFonts w:ascii="Times New Roman" w:hAnsi="Times New Roman" w:cs="Times New Roman"/>
            <w:spacing w:val="0"/>
            <w:sz w:val="22"/>
            <w:szCs w:val="22"/>
            <w:lang w:val="en-US"/>
          </w:rPr>
          <w:t>pdf</w:t>
        </w:r>
      </w:hyperlink>
      <w:r w:rsidRPr="001700AB">
        <w:rPr>
          <w:rStyle w:val="tx1"/>
          <w:rFonts w:ascii="Times New Roman" w:hAnsi="Times New Roman" w:cs="Times New Roman"/>
          <w:b w:val="0"/>
          <w:spacing w:val="0"/>
          <w:sz w:val="22"/>
          <w:szCs w:val="22"/>
        </w:rPr>
        <w:t xml:space="preserve"> (дата обращения: 15.11.2013)</w:t>
      </w:r>
    </w:p>
    <w:p w:rsidR="001700AB" w:rsidRPr="001700AB" w:rsidRDefault="001700AB" w:rsidP="001700AB">
      <w:pPr>
        <w:pStyle w:val="12"/>
        <w:spacing w:line="24" w:lineRule="atLeast"/>
        <w:ind w:left="0" w:firstLine="284"/>
        <w:rPr>
          <w:rStyle w:val="tx1"/>
          <w:rFonts w:ascii="Times New Roman" w:hAnsi="Times New Roman" w:cs="Times New Roman"/>
          <w:b w:val="0"/>
          <w:spacing w:val="0"/>
          <w:sz w:val="22"/>
          <w:szCs w:val="22"/>
        </w:rPr>
      </w:pPr>
      <w:r w:rsidRPr="001700AB">
        <w:rPr>
          <w:rStyle w:val="tx1"/>
          <w:rFonts w:ascii="Times New Roman" w:hAnsi="Times New Roman" w:cs="Times New Roman"/>
          <w:b w:val="0"/>
          <w:spacing w:val="0"/>
          <w:sz w:val="22"/>
          <w:szCs w:val="22"/>
        </w:rPr>
        <w:t>6. Парменов А.В. Внешние источники финансирования экономического развития предприятия: [автореф. канд. дис.]. М., 2004. С. 5, 11, 12.</w:t>
      </w:r>
    </w:p>
    <w:p w:rsidR="008E0246" w:rsidRPr="001700AB" w:rsidRDefault="008E0246" w:rsidP="001700AB">
      <w:pPr>
        <w:pStyle w:val="11"/>
        <w:ind w:left="0"/>
        <w:rPr>
          <w:rFonts w:ascii="Times New Roman" w:hAnsi="Times New Roman"/>
          <w:sz w:val="22"/>
          <w:szCs w:val="22"/>
        </w:rPr>
      </w:pPr>
    </w:p>
    <w:sectPr w:rsidR="008E0246" w:rsidRPr="001700AB" w:rsidSect="00A0751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A43" w:rsidRDefault="00EF4A43" w:rsidP="00CB0A93">
      <w:pPr>
        <w:spacing w:after="0" w:line="240" w:lineRule="auto"/>
      </w:pPr>
      <w:r>
        <w:separator/>
      </w:r>
    </w:p>
  </w:endnote>
  <w:endnote w:type="continuationSeparator" w:id="0">
    <w:p w:rsidR="00EF4A43" w:rsidRDefault="00EF4A43" w:rsidP="00CB0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iosCondBlackC">
    <w:altName w:val="Times New Roman"/>
    <w:panose1 w:val="00000000000000000000"/>
    <w:charset w:val="00"/>
    <w:family w:val="roman"/>
    <w:notTrueType/>
    <w:pitch w:val="default"/>
  </w:font>
  <w:font w:name="GaramondC-Italic">
    <w:altName w:val="Times New Roman"/>
    <w:panose1 w:val="00000000000000000000"/>
    <w:charset w:val="00"/>
    <w:family w:val="roman"/>
    <w:notTrueType/>
    <w:pitch w:val="default"/>
  </w:font>
  <w:font w:name="PragmaticaBold-Reg">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A43" w:rsidRDefault="00EF4A43" w:rsidP="00CB0A93">
      <w:pPr>
        <w:spacing w:after="0" w:line="240" w:lineRule="auto"/>
      </w:pPr>
      <w:r>
        <w:separator/>
      </w:r>
    </w:p>
  </w:footnote>
  <w:footnote w:type="continuationSeparator" w:id="0">
    <w:p w:rsidR="00EF4A43" w:rsidRDefault="00EF4A43" w:rsidP="00CB0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775B8"/>
    <w:multiLevelType w:val="multilevel"/>
    <w:tmpl w:val="B06E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9346FD"/>
    <w:multiLevelType w:val="multilevel"/>
    <w:tmpl w:val="289E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600"/>
    <w:rsid w:val="00001913"/>
    <w:rsid w:val="000023E4"/>
    <w:rsid w:val="00005E41"/>
    <w:rsid w:val="00006F8F"/>
    <w:rsid w:val="00007EAA"/>
    <w:rsid w:val="00010D22"/>
    <w:rsid w:val="00013AA9"/>
    <w:rsid w:val="00017DD6"/>
    <w:rsid w:val="000300FE"/>
    <w:rsid w:val="00031A84"/>
    <w:rsid w:val="00036038"/>
    <w:rsid w:val="00040782"/>
    <w:rsid w:val="000523B8"/>
    <w:rsid w:val="00053638"/>
    <w:rsid w:val="0005575A"/>
    <w:rsid w:val="00061B04"/>
    <w:rsid w:val="000647CC"/>
    <w:rsid w:val="00065272"/>
    <w:rsid w:val="000667E6"/>
    <w:rsid w:val="00070478"/>
    <w:rsid w:val="00077EAE"/>
    <w:rsid w:val="00093005"/>
    <w:rsid w:val="000941A0"/>
    <w:rsid w:val="00097DD9"/>
    <w:rsid w:val="000C1D5F"/>
    <w:rsid w:val="000C2A13"/>
    <w:rsid w:val="000D251D"/>
    <w:rsid w:val="000D5523"/>
    <w:rsid w:val="000E249B"/>
    <w:rsid w:val="000F1040"/>
    <w:rsid w:val="000F249C"/>
    <w:rsid w:val="000F73DD"/>
    <w:rsid w:val="00106807"/>
    <w:rsid w:val="00112B42"/>
    <w:rsid w:val="001235B0"/>
    <w:rsid w:val="0013412F"/>
    <w:rsid w:val="001345DB"/>
    <w:rsid w:val="00134D81"/>
    <w:rsid w:val="00136AF7"/>
    <w:rsid w:val="00136B77"/>
    <w:rsid w:val="00143009"/>
    <w:rsid w:val="00144DDE"/>
    <w:rsid w:val="001453E6"/>
    <w:rsid w:val="00151044"/>
    <w:rsid w:val="00154E87"/>
    <w:rsid w:val="00155FD9"/>
    <w:rsid w:val="00157E4F"/>
    <w:rsid w:val="00162E7A"/>
    <w:rsid w:val="001700AB"/>
    <w:rsid w:val="00170FDF"/>
    <w:rsid w:val="0017757C"/>
    <w:rsid w:val="00185581"/>
    <w:rsid w:val="00185817"/>
    <w:rsid w:val="00187F22"/>
    <w:rsid w:val="001962A0"/>
    <w:rsid w:val="001A05C3"/>
    <w:rsid w:val="001A5657"/>
    <w:rsid w:val="001A5C36"/>
    <w:rsid w:val="001B1D63"/>
    <w:rsid w:val="001B5431"/>
    <w:rsid w:val="001B5F86"/>
    <w:rsid w:val="001C0972"/>
    <w:rsid w:val="001C5092"/>
    <w:rsid w:val="001C650C"/>
    <w:rsid w:val="001D050D"/>
    <w:rsid w:val="001D46D1"/>
    <w:rsid w:val="001D4F9C"/>
    <w:rsid w:val="001D7DE8"/>
    <w:rsid w:val="001E5AE6"/>
    <w:rsid w:val="001F3F2B"/>
    <w:rsid w:val="001F71E5"/>
    <w:rsid w:val="001F7879"/>
    <w:rsid w:val="001F7D26"/>
    <w:rsid w:val="002001C0"/>
    <w:rsid w:val="002206E4"/>
    <w:rsid w:val="00222362"/>
    <w:rsid w:val="00225341"/>
    <w:rsid w:val="00236341"/>
    <w:rsid w:val="002374D8"/>
    <w:rsid w:val="00243778"/>
    <w:rsid w:val="00244901"/>
    <w:rsid w:val="00245DB8"/>
    <w:rsid w:val="00246CFF"/>
    <w:rsid w:val="00250BE2"/>
    <w:rsid w:val="00252EBE"/>
    <w:rsid w:val="002537A6"/>
    <w:rsid w:val="00255202"/>
    <w:rsid w:val="0025520F"/>
    <w:rsid w:val="00255D2B"/>
    <w:rsid w:val="00256D5B"/>
    <w:rsid w:val="0026203A"/>
    <w:rsid w:val="00266B22"/>
    <w:rsid w:val="002740CE"/>
    <w:rsid w:val="00276174"/>
    <w:rsid w:val="0027636F"/>
    <w:rsid w:val="002765C0"/>
    <w:rsid w:val="00281AE0"/>
    <w:rsid w:val="002902C6"/>
    <w:rsid w:val="00291404"/>
    <w:rsid w:val="00292118"/>
    <w:rsid w:val="00293347"/>
    <w:rsid w:val="00293654"/>
    <w:rsid w:val="00293DC4"/>
    <w:rsid w:val="002A4943"/>
    <w:rsid w:val="002A57BA"/>
    <w:rsid w:val="002B38C0"/>
    <w:rsid w:val="002B3D6E"/>
    <w:rsid w:val="002B4558"/>
    <w:rsid w:val="002B79E3"/>
    <w:rsid w:val="002C2E86"/>
    <w:rsid w:val="002D00DA"/>
    <w:rsid w:val="002D2B31"/>
    <w:rsid w:val="002D5B60"/>
    <w:rsid w:val="002E37FA"/>
    <w:rsid w:val="002E391E"/>
    <w:rsid w:val="002F17DB"/>
    <w:rsid w:val="002F3325"/>
    <w:rsid w:val="002F39C2"/>
    <w:rsid w:val="002F456B"/>
    <w:rsid w:val="002F6484"/>
    <w:rsid w:val="00300D49"/>
    <w:rsid w:val="003012F6"/>
    <w:rsid w:val="00310C56"/>
    <w:rsid w:val="00310D21"/>
    <w:rsid w:val="003134E9"/>
    <w:rsid w:val="003155CF"/>
    <w:rsid w:val="0032034E"/>
    <w:rsid w:val="003228A5"/>
    <w:rsid w:val="003229CF"/>
    <w:rsid w:val="00323F93"/>
    <w:rsid w:val="00324599"/>
    <w:rsid w:val="003263A6"/>
    <w:rsid w:val="00331BDB"/>
    <w:rsid w:val="00346907"/>
    <w:rsid w:val="003528E1"/>
    <w:rsid w:val="00354F78"/>
    <w:rsid w:val="00355B67"/>
    <w:rsid w:val="00357121"/>
    <w:rsid w:val="00366991"/>
    <w:rsid w:val="00370FD8"/>
    <w:rsid w:val="00372E49"/>
    <w:rsid w:val="00374C79"/>
    <w:rsid w:val="0037635F"/>
    <w:rsid w:val="00376644"/>
    <w:rsid w:val="00377196"/>
    <w:rsid w:val="00381A64"/>
    <w:rsid w:val="003822B4"/>
    <w:rsid w:val="00382812"/>
    <w:rsid w:val="0038346E"/>
    <w:rsid w:val="00390115"/>
    <w:rsid w:val="00390B54"/>
    <w:rsid w:val="00391019"/>
    <w:rsid w:val="00393AA9"/>
    <w:rsid w:val="003A36B2"/>
    <w:rsid w:val="003A4FD6"/>
    <w:rsid w:val="003A5BA9"/>
    <w:rsid w:val="003A6EA4"/>
    <w:rsid w:val="003B0455"/>
    <w:rsid w:val="003B21B2"/>
    <w:rsid w:val="003C07E8"/>
    <w:rsid w:val="003C5195"/>
    <w:rsid w:val="003D1771"/>
    <w:rsid w:val="003D49EA"/>
    <w:rsid w:val="003D5586"/>
    <w:rsid w:val="003F40B1"/>
    <w:rsid w:val="00407B32"/>
    <w:rsid w:val="00410AFD"/>
    <w:rsid w:val="00415B2C"/>
    <w:rsid w:val="00416F7C"/>
    <w:rsid w:val="0042199E"/>
    <w:rsid w:val="00421EC6"/>
    <w:rsid w:val="00433D0B"/>
    <w:rsid w:val="00434C66"/>
    <w:rsid w:val="004350E3"/>
    <w:rsid w:val="00435C6A"/>
    <w:rsid w:val="00436DED"/>
    <w:rsid w:val="004371AA"/>
    <w:rsid w:val="00446C64"/>
    <w:rsid w:val="00447662"/>
    <w:rsid w:val="00450F34"/>
    <w:rsid w:val="00453B8A"/>
    <w:rsid w:val="004558B5"/>
    <w:rsid w:val="00456534"/>
    <w:rsid w:val="00457A0B"/>
    <w:rsid w:val="004627CB"/>
    <w:rsid w:val="00462ACC"/>
    <w:rsid w:val="00463330"/>
    <w:rsid w:val="00464731"/>
    <w:rsid w:val="004649FB"/>
    <w:rsid w:val="00465621"/>
    <w:rsid w:val="004660FE"/>
    <w:rsid w:val="004826C7"/>
    <w:rsid w:val="0048416B"/>
    <w:rsid w:val="00485B9D"/>
    <w:rsid w:val="00486C98"/>
    <w:rsid w:val="004921E2"/>
    <w:rsid w:val="004973D9"/>
    <w:rsid w:val="004A2F11"/>
    <w:rsid w:val="004A40E3"/>
    <w:rsid w:val="004A7871"/>
    <w:rsid w:val="004A7DB7"/>
    <w:rsid w:val="004B0F94"/>
    <w:rsid w:val="004B3B51"/>
    <w:rsid w:val="004C33D5"/>
    <w:rsid w:val="004C4A07"/>
    <w:rsid w:val="004C680A"/>
    <w:rsid w:val="004C6EE2"/>
    <w:rsid w:val="004D092E"/>
    <w:rsid w:val="004D190F"/>
    <w:rsid w:val="004D3569"/>
    <w:rsid w:val="004D43C3"/>
    <w:rsid w:val="004D4581"/>
    <w:rsid w:val="004D5C36"/>
    <w:rsid w:val="004D6AD3"/>
    <w:rsid w:val="004D6C53"/>
    <w:rsid w:val="004E0F2A"/>
    <w:rsid w:val="004E32FC"/>
    <w:rsid w:val="004E65D8"/>
    <w:rsid w:val="004E6857"/>
    <w:rsid w:val="004F0226"/>
    <w:rsid w:val="004F065B"/>
    <w:rsid w:val="004F0E54"/>
    <w:rsid w:val="004F648A"/>
    <w:rsid w:val="0050122E"/>
    <w:rsid w:val="005012F1"/>
    <w:rsid w:val="00501DD9"/>
    <w:rsid w:val="0050429C"/>
    <w:rsid w:val="0051097C"/>
    <w:rsid w:val="00511E4E"/>
    <w:rsid w:val="00512909"/>
    <w:rsid w:val="00515221"/>
    <w:rsid w:val="0052135C"/>
    <w:rsid w:val="0052182D"/>
    <w:rsid w:val="00522352"/>
    <w:rsid w:val="00524C92"/>
    <w:rsid w:val="00526441"/>
    <w:rsid w:val="0052696A"/>
    <w:rsid w:val="005328E8"/>
    <w:rsid w:val="005431BD"/>
    <w:rsid w:val="005505E1"/>
    <w:rsid w:val="00551E62"/>
    <w:rsid w:val="005570C5"/>
    <w:rsid w:val="005603FE"/>
    <w:rsid w:val="00563966"/>
    <w:rsid w:val="005642A8"/>
    <w:rsid w:val="00570D3A"/>
    <w:rsid w:val="005740F4"/>
    <w:rsid w:val="005745F2"/>
    <w:rsid w:val="005825E2"/>
    <w:rsid w:val="00583011"/>
    <w:rsid w:val="00585C65"/>
    <w:rsid w:val="005926BE"/>
    <w:rsid w:val="00592A07"/>
    <w:rsid w:val="0059379F"/>
    <w:rsid w:val="005A0A74"/>
    <w:rsid w:val="005B2195"/>
    <w:rsid w:val="005B22F1"/>
    <w:rsid w:val="005B71DC"/>
    <w:rsid w:val="005C2758"/>
    <w:rsid w:val="005D3E14"/>
    <w:rsid w:val="005D7850"/>
    <w:rsid w:val="005E0901"/>
    <w:rsid w:val="005E2578"/>
    <w:rsid w:val="005E2ED5"/>
    <w:rsid w:val="005E4676"/>
    <w:rsid w:val="005E5F7F"/>
    <w:rsid w:val="0060097D"/>
    <w:rsid w:val="00606FBC"/>
    <w:rsid w:val="00610E84"/>
    <w:rsid w:val="006121EA"/>
    <w:rsid w:val="006135B9"/>
    <w:rsid w:val="00626E52"/>
    <w:rsid w:val="006274CE"/>
    <w:rsid w:val="00640FE1"/>
    <w:rsid w:val="00645FE5"/>
    <w:rsid w:val="00650B69"/>
    <w:rsid w:val="00653F39"/>
    <w:rsid w:val="0065564C"/>
    <w:rsid w:val="006563A1"/>
    <w:rsid w:val="0066095B"/>
    <w:rsid w:val="0066184E"/>
    <w:rsid w:val="0066628D"/>
    <w:rsid w:val="006706D2"/>
    <w:rsid w:val="00674FD5"/>
    <w:rsid w:val="006768D5"/>
    <w:rsid w:val="00677496"/>
    <w:rsid w:val="00680465"/>
    <w:rsid w:val="00680C68"/>
    <w:rsid w:val="00692C31"/>
    <w:rsid w:val="006A3AC9"/>
    <w:rsid w:val="006A674C"/>
    <w:rsid w:val="006B10DC"/>
    <w:rsid w:val="006B1ED6"/>
    <w:rsid w:val="006B2D89"/>
    <w:rsid w:val="006B6D1F"/>
    <w:rsid w:val="006C1383"/>
    <w:rsid w:val="006C4F56"/>
    <w:rsid w:val="006D17B7"/>
    <w:rsid w:val="006D5220"/>
    <w:rsid w:val="006D53D0"/>
    <w:rsid w:val="006D63ED"/>
    <w:rsid w:val="006D74EB"/>
    <w:rsid w:val="006E2D8E"/>
    <w:rsid w:val="006E3F71"/>
    <w:rsid w:val="006E735E"/>
    <w:rsid w:val="006F0486"/>
    <w:rsid w:val="006F05ED"/>
    <w:rsid w:val="006F2EEE"/>
    <w:rsid w:val="006F309A"/>
    <w:rsid w:val="006F600B"/>
    <w:rsid w:val="00701977"/>
    <w:rsid w:val="00705C47"/>
    <w:rsid w:val="0070612F"/>
    <w:rsid w:val="00714131"/>
    <w:rsid w:val="0072026E"/>
    <w:rsid w:val="00721A2C"/>
    <w:rsid w:val="00723AB0"/>
    <w:rsid w:val="0073191F"/>
    <w:rsid w:val="00732A32"/>
    <w:rsid w:val="00743577"/>
    <w:rsid w:val="00746866"/>
    <w:rsid w:val="0075018C"/>
    <w:rsid w:val="00752397"/>
    <w:rsid w:val="00754C6D"/>
    <w:rsid w:val="00760542"/>
    <w:rsid w:val="007668A1"/>
    <w:rsid w:val="007714BC"/>
    <w:rsid w:val="00777272"/>
    <w:rsid w:val="007811BA"/>
    <w:rsid w:val="00783B93"/>
    <w:rsid w:val="00793960"/>
    <w:rsid w:val="00794337"/>
    <w:rsid w:val="00794DE1"/>
    <w:rsid w:val="007960FF"/>
    <w:rsid w:val="00796227"/>
    <w:rsid w:val="007A2898"/>
    <w:rsid w:val="007A4373"/>
    <w:rsid w:val="007A4FA6"/>
    <w:rsid w:val="007B23C9"/>
    <w:rsid w:val="007B4044"/>
    <w:rsid w:val="007B69ED"/>
    <w:rsid w:val="007B6FD4"/>
    <w:rsid w:val="007C08B3"/>
    <w:rsid w:val="007C1ACC"/>
    <w:rsid w:val="007C2B6F"/>
    <w:rsid w:val="007C31D3"/>
    <w:rsid w:val="007C78E5"/>
    <w:rsid w:val="007D152E"/>
    <w:rsid w:val="007D293B"/>
    <w:rsid w:val="007D4AD0"/>
    <w:rsid w:val="007D691E"/>
    <w:rsid w:val="007E56E8"/>
    <w:rsid w:val="007F6EB8"/>
    <w:rsid w:val="00800C26"/>
    <w:rsid w:val="00802A45"/>
    <w:rsid w:val="0080317A"/>
    <w:rsid w:val="00813C38"/>
    <w:rsid w:val="00815B6C"/>
    <w:rsid w:val="008221DB"/>
    <w:rsid w:val="008223C1"/>
    <w:rsid w:val="00822782"/>
    <w:rsid w:val="00823A46"/>
    <w:rsid w:val="00826416"/>
    <w:rsid w:val="00826B88"/>
    <w:rsid w:val="008342E3"/>
    <w:rsid w:val="008362A9"/>
    <w:rsid w:val="008363C3"/>
    <w:rsid w:val="00842919"/>
    <w:rsid w:val="00851F02"/>
    <w:rsid w:val="008542AE"/>
    <w:rsid w:val="00857FAB"/>
    <w:rsid w:val="008600AA"/>
    <w:rsid w:val="00860BCE"/>
    <w:rsid w:val="00863C49"/>
    <w:rsid w:val="00875E71"/>
    <w:rsid w:val="008846A1"/>
    <w:rsid w:val="00886BFF"/>
    <w:rsid w:val="00887A21"/>
    <w:rsid w:val="00892272"/>
    <w:rsid w:val="00895FBB"/>
    <w:rsid w:val="008A1038"/>
    <w:rsid w:val="008A2C0B"/>
    <w:rsid w:val="008A33DA"/>
    <w:rsid w:val="008B3594"/>
    <w:rsid w:val="008B6629"/>
    <w:rsid w:val="008C2C71"/>
    <w:rsid w:val="008C3632"/>
    <w:rsid w:val="008D0974"/>
    <w:rsid w:val="008D2CE2"/>
    <w:rsid w:val="008D4182"/>
    <w:rsid w:val="008D4A9D"/>
    <w:rsid w:val="008E0246"/>
    <w:rsid w:val="008E1CA8"/>
    <w:rsid w:val="008E5F0E"/>
    <w:rsid w:val="008F6A70"/>
    <w:rsid w:val="008F7725"/>
    <w:rsid w:val="00900F4E"/>
    <w:rsid w:val="0090512B"/>
    <w:rsid w:val="00906D6E"/>
    <w:rsid w:val="0090759F"/>
    <w:rsid w:val="00911D4E"/>
    <w:rsid w:val="00912F35"/>
    <w:rsid w:val="00916D44"/>
    <w:rsid w:val="009177AC"/>
    <w:rsid w:val="00926B90"/>
    <w:rsid w:val="00930AF5"/>
    <w:rsid w:val="00954908"/>
    <w:rsid w:val="00964A89"/>
    <w:rsid w:val="00965112"/>
    <w:rsid w:val="00970CCE"/>
    <w:rsid w:val="00970DA4"/>
    <w:rsid w:val="00972328"/>
    <w:rsid w:val="00977D8D"/>
    <w:rsid w:val="00983F96"/>
    <w:rsid w:val="009851BC"/>
    <w:rsid w:val="00991774"/>
    <w:rsid w:val="009A08EF"/>
    <w:rsid w:val="009A2D5D"/>
    <w:rsid w:val="009C546B"/>
    <w:rsid w:val="009D0469"/>
    <w:rsid w:val="009D1883"/>
    <w:rsid w:val="009D3103"/>
    <w:rsid w:val="009E0C4F"/>
    <w:rsid w:val="009E140A"/>
    <w:rsid w:val="009F5C45"/>
    <w:rsid w:val="00A007F3"/>
    <w:rsid w:val="00A05C56"/>
    <w:rsid w:val="00A07514"/>
    <w:rsid w:val="00A106D2"/>
    <w:rsid w:val="00A130B1"/>
    <w:rsid w:val="00A24125"/>
    <w:rsid w:val="00A245EA"/>
    <w:rsid w:val="00A26586"/>
    <w:rsid w:val="00A4606A"/>
    <w:rsid w:val="00A47EB6"/>
    <w:rsid w:val="00A5615A"/>
    <w:rsid w:val="00A63BB2"/>
    <w:rsid w:val="00A7276E"/>
    <w:rsid w:val="00A779E6"/>
    <w:rsid w:val="00A77C73"/>
    <w:rsid w:val="00A77F11"/>
    <w:rsid w:val="00A81F27"/>
    <w:rsid w:val="00A91941"/>
    <w:rsid w:val="00A96568"/>
    <w:rsid w:val="00A969BA"/>
    <w:rsid w:val="00A9727D"/>
    <w:rsid w:val="00AA6EF0"/>
    <w:rsid w:val="00AB0F15"/>
    <w:rsid w:val="00AB11D3"/>
    <w:rsid w:val="00AB6F21"/>
    <w:rsid w:val="00AC04F0"/>
    <w:rsid w:val="00AC083D"/>
    <w:rsid w:val="00AC55D1"/>
    <w:rsid w:val="00AD22B2"/>
    <w:rsid w:val="00AD59B4"/>
    <w:rsid w:val="00AD6EE1"/>
    <w:rsid w:val="00AD705A"/>
    <w:rsid w:val="00AE10BB"/>
    <w:rsid w:val="00AE6955"/>
    <w:rsid w:val="00AE6A1E"/>
    <w:rsid w:val="00AE6EC3"/>
    <w:rsid w:val="00AF6999"/>
    <w:rsid w:val="00B014C6"/>
    <w:rsid w:val="00B04025"/>
    <w:rsid w:val="00B07302"/>
    <w:rsid w:val="00B1524C"/>
    <w:rsid w:val="00B1704D"/>
    <w:rsid w:val="00B25853"/>
    <w:rsid w:val="00B25EED"/>
    <w:rsid w:val="00B265CF"/>
    <w:rsid w:val="00B32C14"/>
    <w:rsid w:val="00B3757E"/>
    <w:rsid w:val="00B42549"/>
    <w:rsid w:val="00B452F9"/>
    <w:rsid w:val="00B45ED9"/>
    <w:rsid w:val="00B46B93"/>
    <w:rsid w:val="00B5013A"/>
    <w:rsid w:val="00B553A4"/>
    <w:rsid w:val="00B56E56"/>
    <w:rsid w:val="00B60ED6"/>
    <w:rsid w:val="00B715BB"/>
    <w:rsid w:val="00B72067"/>
    <w:rsid w:val="00B7663B"/>
    <w:rsid w:val="00B77C32"/>
    <w:rsid w:val="00B81E10"/>
    <w:rsid w:val="00B82224"/>
    <w:rsid w:val="00B82CDB"/>
    <w:rsid w:val="00B86FA7"/>
    <w:rsid w:val="00B87AEB"/>
    <w:rsid w:val="00B87F9D"/>
    <w:rsid w:val="00B9165D"/>
    <w:rsid w:val="00B971BC"/>
    <w:rsid w:val="00BA177A"/>
    <w:rsid w:val="00BA4EBE"/>
    <w:rsid w:val="00BA5A7C"/>
    <w:rsid w:val="00BB4ACD"/>
    <w:rsid w:val="00BB52A9"/>
    <w:rsid w:val="00BB65FE"/>
    <w:rsid w:val="00BC75AE"/>
    <w:rsid w:val="00BD548F"/>
    <w:rsid w:val="00BD6A97"/>
    <w:rsid w:val="00BD6FE3"/>
    <w:rsid w:val="00BE0F55"/>
    <w:rsid w:val="00BF1A07"/>
    <w:rsid w:val="00BF2064"/>
    <w:rsid w:val="00BF305B"/>
    <w:rsid w:val="00BF4021"/>
    <w:rsid w:val="00BF6B56"/>
    <w:rsid w:val="00C03639"/>
    <w:rsid w:val="00C0638C"/>
    <w:rsid w:val="00C07097"/>
    <w:rsid w:val="00C11130"/>
    <w:rsid w:val="00C210FB"/>
    <w:rsid w:val="00C2638B"/>
    <w:rsid w:val="00C3111E"/>
    <w:rsid w:val="00C52EDC"/>
    <w:rsid w:val="00C627DA"/>
    <w:rsid w:val="00C65082"/>
    <w:rsid w:val="00C66305"/>
    <w:rsid w:val="00C67D2F"/>
    <w:rsid w:val="00C7089D"/>
    <w:rsid w:val="00C85BF1"/>
    <w:rsid w:val="00C9146C"/>
    <w:rsid w:val="00C9182A"/>
    <w:rsid w:val="00C94D75"/>
    <w:rsid w:val="00CA34BB"/>
    <w:rsid w:val="00CA3B84"/>
    <w:rsid w:val="00CA58B2"/>
    <w:rsid w:val="00CA6A1E"/>
    <w:rsid w:val="00CB0A93"/>
    <w:rsid w:val="00CB0DD1"/>
    <w:rsid w:val="00CB2BAC"/>
    <w:rsid w:val="00CB2DEF"/>
    <w:rsid w:val="00CB3615"/>
    <w:rsid w:val="00CB43B7"/>
    <w:rsid w:val="00CC0BA3"/>
    <w:rsid w:val="00CC129B"/>
    <w:rsid w:val="00CC4812"/>
    <w:rsid w:val="00CC483D"/>
    <w:rsid w:val="00CD2A25"/>
    <w:rsid w:val="00CD3B74"/>
    <w:rsid w:val="00CD54F0"/>
    <w:rsid w:val="00CE39B1"/>
    <w:rsid w:val="00CE5396"/>
    <w:rsid w:val="00CF3D1E"/>
    <w:rsid w:val="00CF6600"/>
    <w:rsid w:val="00D03E8A"/>
    <w:rsid w:val="00D1396B"/>
    <w:rsid w:val="00D212DF"/>
    <w:rsid w:val="00D212E8"/>
    <w:rsid w:val="00D25005"/>
    <w:rsid w:val="00D42B5B"/>
    <w:rsid w:val="00D4445E"/>
    <w:rsid w:val="00D452EA"/>
    <w:rsid w:val="00D46429"/>
    <w:rsid w:val="00D469F1"/>
    <w:rsid w:val="00D54510"/>
    <w:rsid w:val="00D61FD8"/>
    <w:rsid w:val="00D6323D"/>
    <w:rsid w:val="00D70F47"/>
    <w:rsid w:val="00D74F17"/>
    <w:rsid w:val="00D75980"/>
    <w:rsid w:val="00D75C49"/>
    <w:rsid w:val="00D76898"/>
    <w:rsid w:val="00D80D6F"/>
    <w:rsid w:val="00D81215"/>
    <w:rsid w:val="00D82DD2"/>
    <w:rsid w:val="00D84E52"/>
    <w:rsid w:val="00D84FF8"/>
    <w:rsid w:val="00DA542E"/>
    <w:rsid w:val="00DB1142"/>
    <w:rsid w:val="00DC0866"/>
    <w:rsid w:val="00DC0AE5"/>
    <w:rsid w:val="00DD17D4"/>
    <w:rsid w:val="00DD1DE0"/>
    <w:rsid w:val="00DD7A3E"/>
    <w:rsid w:val="00DF39DA"/>
    <w:rsid w:val="00DF439A"/>
    <w:rsid w:val="00E0189E"/>
    <w:rsid w:val="00E042D6"/>
    <w:rsid w:val="00E04D27"/>
    <w:rsid w:val="00E10439"/>
    <w:rsid w:val="00E10CA3"/>
    <w:rsid w:val="00E165B7"/>
    <w:rsid w:val="00E20B4F"/>
    <w:rsid w:val="00E25E56"/>
    <w:rsid w:val="00E3124C"/>
    <w:rsid w:val="00E32BE4"/>
    <w:rsid w:val="00E375CD"/>
    <w:rsid w:val="00E57337"/>
    <w:rsid w:val="00E611D3"/>
    <w:rsid w:val="00E6546F"/>
    <w:rsid w:val="00E65B64"/>
    <w:rsid w:val="00E73870"/>
    <w:rsid w:val="00E75F8F"/>
    <w:rsid w:val="00E767DA"/>
    <w:rsid w:val="00E776F5"/>
    <w:rsid w:val="00E800BF"/>
    <w:rsid w:val="00E811B6"/>
    <w:rsid w:val="00E8127A"/>
    <w:rsid w:val="00E85C51"/>
    <w:rsid w:val="00E86125"/>
    <w:rsid w:val="00E9061F"/>
    <w:rsid w:val="00E90F34"/>
    <w:rsid w:val="00E97C8B"/>
    <w:rsid w:val="00EA017E"/>
    <w:rsid w:val="00EA0B9B"/>
    <w:rsid w:val="00EA6980"/>
    <w:rsid w:val="00EA759D"/>
    <w:rsid w:val="00EA77A1"/>
    <w:rsid w:val="00EB1D70"/>
    <w:rsid w:val="00EB1FA9"/>
    <w:rsid w:val="00EB21D4"/>
    <w:rsid w:val="00EB3289"/>
    <w:rsid w:val="00EB460D"/>
    <w:rsid w:val="00EB5AFE"/>
    <w:rsid w:val="00EB6087"/>
    <w:rsid w:val="00EB7F6A"/>
    <w:rsid w:val="00EC13B0"/>
    <w:rsid w:val="00EC14A4"/>
    <w:rsid w:val="00EC220E"/>
    <w:rsid w:val="00ED3344"/>
    <w:rsid w:val="00EF0EF3"/>
    <w:rsid w:val="00EF314E"/>
    <w:rsid w:val="00EF4A43"/>
    <w:rsid w:val="00EF6DC6"/>
    <w:rsid w:val="00F0193D"/>
    <w:rsid w:val="00F127B3"/>
    <w:rsid w:val="00F12920"/>
    <w:rsid w:val="00F12A7E"/>
    <w:rsid w:val="00F1377D"/>
    <w:rsid w:val="00F1443B"/>
    <w:rsid w:val="00F25DA3"/>
    <w:rsid w:val="00F268F8"/>
    <w:rsid w:val="00F30FE3"/>
    <w:rsid w:val="00F31964"/>
    <w:rsid w:val="00F35C55"/>
    <w:rsid w:val="00F35E6A"/>
    <w:rsid w:val="00F360CF"/>
    <w:rsid w:val="00F37278"/>
    <w:rsid w:val="00F454EC"/>
    <w:rsid w:val="00F479B8"/>
    <w:rsid w:val="00F47CD6"/>
    <w:rsid w:val="00F510BF"/>
    <w:rsid w:val="00F66BB3"/>
    <w:rsid w:val="00F80E91"/>
    <w:rsid w:val="00F900D7"/>
    <w:rsid w:val="00F91AF1"/>
    <w:rsid w:val="00F93E3D"/>
    <w:rsid w:val="00F94332"/>
    <w:rsid w:val="00F94787"/>
    <w:rsid w:val="00F959C2"/>
    <w:rsid w:val="00F96207"/>
    <w:rsid w:val="00F97359"/>
    <w:rsid w:val="00FA06F4"/>
    <w:rsid w:val="00FA2C4B"/>
    <w:rsid w:val="00FA595E"/>
    <w:rsid w:val="00FA65B6"/>
    <w:rsid w:val="00FB1EBA"/>
    <w:rsid w:val="00FB4BFB"/>
    <w:rsid w:val="00FC4394"/>
    <w:rsid w:val="00FC7CD4"/>
    <w:rsid w:val="00FD630B"/>
    <w:rsid w:val="00FD65DA"/>
    <w:rsid w:val="00FD6C68"/>
    <w:rsid w:val="00FE179F"/>
    <w:rsid w:val="00FE5CC1"/>
    <w:rsid w:val="00FF1238"/>
    <w:rsid w:val="00FF6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EE8AD1-8E25-4C5E-8188-AA8331C3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EBE"/>
  </w:style>
  <w:style w:type="paragraph" w:styleId="1">
    <w:name w:val="heading 1"/>
    <w:basedOn w:val="a"/>
    <w:next w:val="a"/>
    <w:link w:val="10"/>
    <w:uiPriority w:val="9"/>
    <w:qFormat/>
    <w:rsid w:val="00434C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4F06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7">
    <w:name w:val="heading 7"/>
    <w:basedOn w:val="a"/>
    <w:next w:val="a"/>
    <w:link w:val="70"/>
    <w:uiPriority w:val="9"/>
    <w:semiHidden/>
    <w:unhideWhenUsed/>
    <w:qFormat/>
    <w:rsid w:val="00CF660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6600"/>
    <w:rPr>
      <w:color w:val="0000FF"/>
      <w:u w:val="single"/>
    </w:rPr>
  </w:style>
  <w:style w:type="paragraph" w:customStyle="1" w:styleId="5">
    <w:name w:val="Стиль5"/>
    <w:basedOn w:val="a"/>
    <w:qFormat/>
    <w:rsid w:val="00CF6600"/>
    <w:pPr>
      <w:spacing w:after="120" w:line="240" w:lineRule="auto"/>
      <w:jc w:val="right"/>
    </w:pPr>
    <w:rPr>
      <w:rFonts w:ascii="Arial" w:eastAsia="Times New Roman" w:hAnsi="Arial" w:cs="Arial"/>
      <w:iCs/>
      <w:color w:val="000000"/>
      <w:sz w:val="24"/>
      <w:szCs w:val="24"/>
      <w:shd w:val="clear" w:color="auto" w:fill="FFFFFF"/>
      <w:lang w:eastAsia="ru-RU"/>
    </w:rPr>
  </w:style>
  <w:style w:type="paragraph" w:customStyle="1" w:styleId="6">
    <w:name w:val="Стиль6"/>
    <w:basedOn w:val="a"/>
    <w:qFormat/>
    <w:rsid w:val="00CF6600"/>
    <w:pPr>
      <w:spacing w:before="60" w:after="120" w:line="240" w:lineRule="auto"/>
      <w:jc w:val="center"/>
    </w:pPr>
    <w:rPr>
      <w:rFonts w:ascii="Arial" w:eastAsia="Times New Roman" w:hAnsi="Arial" w:cs="Arial"/>
      <w:iCs/>
      <w:color w:val="000000"/>
      <w:sz w:val="24"/>
      <w:szCs w:val="24"/>
      <w:shd w:val="clear" w:color="auto" w:fill="FFFFFF"/>
      <w:lang w:eastAsia="ru-RU"/>
    </w:rPr>
  </w:style>
  <w:style w:type="paragraph" w:customStyle="1" w:styleId="71">
    <w:name w:val="Стиль7"/>
    <w:basedOn w:val="a"/>
    <w:qFormat/>
    <w:rsid w:val="00CF6600"/>
    <w:pPr>
      <w:spacing w:before="60" w:after="120" w:line="240" w:lineRule="auto"/>
      <w:jc w:val="center"/>
    </w:pPr>
    <w:rPr>
      <w:rFonts w:ascii="Arial" w:eastAsia="Times New Roman" w:hAnsi="Arial" w:cs="Arial"/>
      <w:i/>
      <w:iCs/>
      <w:color w:val="000000"/>
      <w:sz w:val="20"/>
      <w:szCs w:val="20"/>
      <w:shd w:val="clear" w:color="auto" w:fill="FFFFFF"/>
      <w:lang w:eastAsia="ru-RU"/>
    </w:rPr>
  </w:style>
  <w:style w:type="paragraph" w:customStyle="1" w:styleId="8">
    <w:name w:val="Стиль8"/>
    <w:basedOn w:val="a"/>
    <w:qFormat/>
    <w:rsid w:val="00CF6600"/>
    <w:pPr>
      <w:spacing w:after="0" w:line="240" w:lineRule="auto"/>
      <w:ind w:firstLine="284"/>
      <w:jc w:val="both"/>
    </w:pPr>
    <w:rPr>
      <w:rFonts w:ascii="Arial" w:eastAsia="Times New Roman" w:hAnsi="Arial" w:cs="Arial"/>
      <w:iCs/>
      <w:color w:val="000000"/>
      <w:sz w:val="24"/>
      <w:szCs w:val="20"/>
      <w:shd w:val="clear" w:color="auto" w:fill="FFFFFF"/>
      <w:lang w:eastAsia="ru-RU"/>
    </w:rPr>
  </w:style>
  <w:style w:type="paragraph" w:customStyle="1" w:styleId="11">
    <w:name w:val="Стиль11"/>
    <w:basedOn w:val="7"/>
    <w:qFormat/>
    <w:rsid w:val="00CF6600"/>
    <w:pPr>
      <w:keepNext w:val="0"/>
      <w:keepLines w:val="0"/>
      <w:widowControl w:val="0"/>
      <w:tabs>
        <w:tab w:val="left" w:pos="284"/>
        <w:tab w:val="left" w:pos="576"/>
        <w:tab w:val="left" w:pos="1296"/>
        <w:tab w:val="left" w:pos="3312"/>
      </w:tabs>
      <w:spacing w:before="0" w:after="60" w:line="240" w:lineRule="auto"/>
      <w:ind w:left="142" w:right="-113" w:firstLine="215"/>
      <w:jc w:val="center"/>
    </w:pPr>
    <w:rPr>
      <w:rFonts w:ascii="Arial" w:eastAsia="Times New Roman" w:hAnsi="Arial" w:cs="Times New Roman"/>
      <w:iCs w:val="0"/>
      <w:color w:val="auto"/>
      <w:spacing w:val="-10"/>
      <w:sz w:val="24"/>
      <w:szCs w:val="24"/>
      <w:lang w:eastAsia="ru-RU"/>
    </w:rPr>
  </w:style>
  <w:style w:type="paragraph" w:customStyle="1" w:styleId="12">
    <w:name w:val="Стиль12"/>
    <w:basedOn w:val="a"/>
    <w:qFormat/>
    <w:rsid w:val="00CF6600"/>
    <w:pPr>
      <w:widowControl w:val="0"/>
      <w:tabs>
        <w:tab w:val="left" w:pos="576"/>
        <w:tab w:val="left" w:pos="1296"/>
        <w:tab w:val="left" w:pos="3312"/>
      </w:tabs>
      <w:spacing w:after="0" w:line="240" w:lineRule="auto"/>
      <w:ind w:left="142" w:right="-114" w:firstLine="218"/>
      <w:jc w:val="both"/>
    </w:pPr>
    <w:rPr>
      <w:rFonts w:ascii="Arial" w:eastAsia="Times New Roman" w:hAnsi="Arial" w:cs="Arial"/>
      <w:i/>
      <w:spacing w:val="-10"/>
      <w:sz w:val="20"/>
      <w:szCs w:val="24"/>
      <w:lang w:eastAsia="ru-RU"/>
    </w:rPr>
  </w:style>
  <w:style w:type="character" w:customStyle="1" w:styleId="tx1">
    <w:name w:val="tx1"/>
    <w:rsid w:val="00CF6600"/>
    <w:rPr>
      <w:b/>
      <w:bCs/>
    </w:rPr>
  </w:style>
  <w:style w:type="character" w:customStyle="1" w:styleId="70">
    <w:name w:val="Заголовок 7 Знак"/>
    <w:basedOn w:val="a0"/>
    <w:link w:val="7"/>
    <w:uiPriority w:val="9"/>
    <w:semiHidden/>
    <w:rsid w:val="00CF6600"/>
    <w:rPr>
      <w:rFonts w:asciiTheme="majorHAnsi" w:eastAsiaTheme="majorEastAsia" w:hAnsiTheme="majorHAnsi" w:cstheme="majorBidi"/>
      <w:i/>
      <w:iCs/>
      <w:color w:val="404040" w:themeColor="text1" w:themeTint="BF"/>
    </w:rPr>
  </w:style>
  <w:style w:type="table" w:styleId="a4">
    <w:name w:val="Table Grid"/>
    <w:basedOn w:val="a1"/>
    <w:uiPriority w:val="59"/>
    <w:rsid w:val="00677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4"/>
    <w:uiPriority w:val="59"/>
    <w:rsid w:val="00677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uiPriority w:val="59"/>
    <w:rsid w:val="000E2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59"/>
    <w:rsid w:val="000E2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0E2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4"/>
    <w:uiPriority w:val="59"/>
    <w:rsid w:val="000E2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4"/>
    <w:uiPriority w:val="59"/>
    <w:rsid w:val="00185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4"/>
    <w:uiPriority w:val="59"/>
    <w:rsid w:val="00A77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34C66"/>
    <w:rPr>
      <w:rFonts w:asciiTheme="majorHAnsi" w:eastAsiaTheme="majorEastAsia" w:hAnsiTheme="majorHAnsi" w:cstheme="majorBidi"/>
      <w:color w:val="365F91" w:themeColor="accent1" w:themeShade="BF"/>
      <w:sz w:val="32"/>
      <w:szCs w:val="32"/>
    </w:rPr>
  </w:style>
  <w:style w:type="character" w:customStyle="1" w:styleId="a5">
    <w:name w:val="_"/>
    <w:basedOn w:val="a0"/>
    <w:rsid w:val="00BC75AE"/>
  </w:style>
  <w:style w:type="character" w:customStyle="1" w:styleId="b-documentcaption-authors">
    <w:name w:val="b-document__caption-authors"/>
    <w:basedOn w:val="a0"/>
    <w:rsid w:val="005B2195"/>
  </w:style>
  <w:style w:type="character" w:customStyle="1" w:styleId="20">
    <w:name w:val="Заголовок 2 Знак"/>
    <w:basedOn w:val="a0"/>
    <w:link w:val="2"/>
    <w:uiPriority w:val="9"/>
    <w:rsid w:val="004F065B"/>
    <w:rPr>
      <w:rFonts w:asciiTheme="majorHAnsi" w:eastAsiaTheme="majorEastAsia" w:hAnsiTheme="majorHAnsi" w:cstheme="majorBidi"/>
      <w:color w:val="365F91" w:themeColor="accent1" w:themeShade="BF"/>
      <w:sz w:val="26"/>
      <w:szCs w:val="26"/>
    </w:rPr>
  </w:style>
  <w:style w:type="paragraph" w:styleId="a6">
    <w:name w:val="Normal (Web)"/>
    <w:basedOn w:val="a"/>
    <w:uiPriority w:val="99"/>
    <w:semiHidden/>
    <w:unhideWhenUsed/>
    <w:rsid w:val="004F06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B81E10"/>
    <w:pPr>
      <w:ind w:left="720"/>
      <w:contextualSpacing/>
    </w:pPr>
  </w:style>
  <w:style w:type="paragraph" w:customStyle="1" w:styleId="article-footersource">
    <w:name w:val="article-footer__source"/>
    <w:basedOn w:val="a"/>
    <w:rsid w:val="00CC48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C483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C483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C483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C483D"/>
    <w:rPr>
      <w:rFonts w:ascii="Arial" w:eastAsia="Times New Roman" w:hAnsi="Arial" w:cs="Arial"/>
      <w:vanish/>
      <w:sz w:val="16"/>
      <w:szCs w:val="16"/>
      <w:lang w:eastAsia="ru-RU"/>
    </w:rPr>
  </w:style>
  <w:style w:type="character" w:styleId="a8">
    <w:name w:val="FollowedHyperlink"/>
    <w:basedOn w:val="a0"/>
    <w:uiPriority w:val="99"/>
    <w:semiHidden/>
    <w:unhideWhenUsed/>
    <w:rsid w:val="007C78E5"/>
    <w:rPr>
      <w:color w:val="800080" w:themeColor="followedHyperlink"/>
      <w:u w:val="single"/>
    </w:rPr>
  </w:style>
  <w:style w:type="character" w:customStyle="1" w:styleId="tlid-translation">
    <w:name w:val="tlid-translation"/>
    <w:basedOn w:val="a0"/>
    <w:rsid w:val="007C78E5"/>
  </w:style>
  <w:style w:type="character" w:customStyle="1" w:styleId="def-info">
    <w:name w:val="def-info"/>
    <w:basedOn w:val="a0"/>
    <w:rsid w:val="006C4F56"/>
  </w:style>
  <w:style w:type="character" w:customStyle="1" w:styleId="usage">
    <w:name w:val="usage"/>
    <w:basedOn w:val="a0"/>
    <w:rsid w:val="006C4F56"/>
  </w:style>
  <w:style w:type="character" w:customStyle="1" w:styleId="domain">
    <w:name w:val="domain"/>
    <w:basedOn w:val="a0"/>
    <w:rsid w:val="006C4F56"/>
  </w:style>
  <w:style w:type="paragraph" w:styleId="a9">
    <w:name w:val="Balloon Text"/>
    <w:basedOn w:val="a"/>
    <w:link w:val="aa"/>
    <w:uiPriority w:val="99"/>
    <w:semiHidden/>
    <w:unhideWhenUsed/>
    <w:rsid w:val="002902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902C6"/>
    <w:rPr>
      <w:rFonts w:ascii="Tahoma" w:hAnsi="Tahoma" w:cs="Tahoma"/>
      <w:sz w:val="16"/>
      <w:szCs w:val="16"/>
    </w:rPr>
  </w:style>
  <w:style w:type="character" w:customStyle="1" w:styleId="fontstyle01">
    <w:name w:val="fontstyle01"/>
    <w:basedOn w:val="a0"/>
    <w:rsid w:val="00D74F17"/>
    <w:rPr>
      <w:rFonts w:ascii="HeliosCondBlackC" w:hAnsi="HeliosCondBlackC" w:hint="default"/>
      <w:b w:val="0"/>
      <w:bCs w:val="0"/>
      <w:i w:val="0"/>
      <w:iCs w:val="0"/>
      <w:color w:val="FFFFFF"/>
      <w:sz w:val="56"/>
      <w:szCs w:val="56"/>
    </w:rPr>
  </w:style>
  <w:style w:type="character" w:customStyle="1" w:styleId="fontstyle21">
    <w:name w:val="fontstyle21"/>
    <w:basedOn w:val="a0"/>
    <w:rsid w:val="004D092E"/>
    <w:rPr>
      <w:rFonts w:ascii="GaramondC-Italic" w:hAnsi="GaramondC-Italic" w:hint="default"/>
      <w:b w:val="0"/>
      <w:bCs w:val="0"/>
      <w:i/>
      <w:iCs/>
      <w:color w:val="231F20"/>
      <w:sz w:val="20"/>
      <w:szCs w:val="20"/>
    </w:rPr>
  </w:style>
  <w:style w:type="character" w:customStyle="1" w:styleId="fontstyle31">
    <w:name w:val="fontstyle31"/>
    <w:basedOn w:val="a0"/>
    <w:rsid w:val="00EA759D"/>
    <w:rPr>
      <w:rFonts w:ascii="PragmaticaBold-Reg" w:hAnsi="PragmaticaBold-Reg" w:hint="default"/>
      <w:b/>
      <w:bCs/>
      <w:i w:val="0"/>
      <w:iCs w:val="0"/>
      <w:color w:val="231F20"/>
      <w:sz w:val="18"/>
      <w:szCs w:val="18"/>
    </w:rPr>
  </w:style>
  <w:style w:type="paragraph" w:styleId="ab">
    <w:name w:val="footnote text"/>
    <w:basedOn w:val="a"/>
    <w:link w:val="ac"/>
    <w:uiPriority w:val="99"/>
    <w:semiHidden/>
    <w:unhideWhenUsed/>
    <w:rsid w:val="00CB0A93"/>
    <w:pPr>
      <w:spacing w:after="0" w:line="240" w:lineRule="auto"/>
    </w:pPr>
    <w:rPr>
      <w:sz w:val="20"/>
      <w:szCs w:val="20"/>
    </w:rPr>
  </w:style>
  <w:style w:type="character" w:customStyle="1" w:styleId="ac">
    <w:name w:val="Текст сноски Знак"/>
    <w:basedOn w:val="a0"/>
    <w:link w:val="ab"/>
    <w:uiPriority w:val="99"/>
    <w:semiHidden/>
    <w:rsid w:val="00CB0A93"/>
    <w:rPr>
      <w:sz w:val="20"/>
      <w:szCs w:val="20"/>
    </w:rPr>
  </w:style>
  <w:style w:type="character" w:styleId="ad">
    <w:name w:val="footnote reference"/>
    <w:basedOn w:val="a0"/>
    <w:uiPriority w:val="99"/>
    <w:semiHidden/>
    <w:unhideWhenUsed/>
    <w:rsid w:val="00CB0A93"/>
    <w:rPr>
      <w:vertAlign w:val="superscript"/>
    </w:rPr>
  </w:style>
  <w:style w:type="character" w:styleId="ae">
    <w:name w:val="Strong"/>
    <w:basedOn w:val="a0"/>
    <w:uiPriority w:val="22"/>
    <w:qFormat/>
    <w:rsid w:val="00CB0A93"/>
    <w:rPr>
      <w:b/>
      <w:bCs/>
    </w:rPr>
  </w:style>
  <w:style w:type="character" w:styleId="af">
    <w:name w:val="Emphasis"/>
    <w:basedOn w:val="a0"/>
    <w:uiPriority w:val="20"/>
    <w:qFormat/>
    <w:rsid w:val="00FF6B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2567">
      <w:bodyDiv w:val="1"/>
      <w:marLeft w:val="0"/>
      <w:marRight w:val="0"/>
      <w:marTop w:val="0"/>
      <w:marBottom w:val="0"/>
      <w:divBdr>
        <w:top w:val="none" w:sz="0" w:space="0" w:color="auto"/>
        <w:left w:val="none" w:sz="0" w:space="0" w:color="auto"/>
        <w:bottom w:val="none" w:sz="0" w:space="0" w:color="auto"/>
        <w:right w:val="none" w:sz="0" w:space="0" w:color="auto"/>
      </w:divBdr>
    </w:div>
    <w:div w:id="112017559">
      <w:bodyDiv w:val="1"/>
      <w:marLeft w:val="0"/>
      <w:marRight w:val="0"/>
      <w:marTop w:val="0"/>
      <w:marBottom w:val="0"/>
      <w:divBdr>
        <w:top w:val="none" w:sz="0" w:space="0" w:color="auto"/>
        <w:left w:val="none" w:sz="0" w:space="0" w:color="auto"/>
        <w:bottom w:val="none" w:sz="0" w:space="0" w:color="auto"/>
        <w:right w:val="none" w:sz="0" w:space="0" w:color="auto"/>
      </w:divBdr>
      <w:divsChild>
        <w:div w:id="1376470791">
          <w:marLeft w:val="0"/>
          <w:marRight w:val="0"/>
          <w:marTop w:val="0"/>
          <w:marBottom w:val="0"/>
          <w:divBdr>
            <w:top w:val="none" w:sz="0" w:space="0" w:color="auto"/>
            <w:left w:val="none" w:sz="0" w:space="0" w:color="auto"/>
            <w:bottom w:val="none" w:sz="0" w:space="0" w:color="auto"/>
            <w:right w:val="none" w:sz="0" w:space="0" w:color="auto"/>
          </w:divBdr>
        </w:div>
        <w:div w:id="1700467355">
          <w:marLeft w:val="0"/>
          <w:marRight w:val="0"/>
          <w:marTop w:val="0"/>
          <w:marBottom w:val="0"/>
          <w:divBdr>
            <w:top w:val="none" w:sz="0" w:space="0" w:color="auto"/>
            <w:left w:val="none" w:sz="0" w:space="0" w:color="auto"/>
            <w:bottom w:val="none" w:sz="0" w:space="0" w:color="auto"/>
            <w:right w:val="none" w:sz="0" w:space="0" w:color="auto"/>
          </w:divBdr>
        </w:div>
        <w:div w:id="1544512491">
          <w:marLeft w:val="0"/>
          <w:marRight w:val="0"/>
          <w:marTop w:val="0"/>
          <w:marBottom w:val="0"/>
          <w:divBdr>
            <w:top w:val="none" w:sz="0" w:space="0" w:color="auto"/>
            <w:left w:val="none" w:sz="0" w:space="0" w:color="auto"/>
            <w:bottom w:val="none" w:sz="0" w:space="0" w:color="auto"/>
            <w:right w:val="none" w:sz="0" w:space="0" w:color="auto"/>
          </w:divBdr>
        </w:div>
        <w:div w:id="1235239127">
          <w:marLeft w:val="0"/>
          <w:marRight w:val="0"/>
          <w:marTop w:val="0"/>
          <w:marBottom w:val="0"/>
          <w:divBdr>
            <w:top w:val="none" w:sz="0" w:space="0" w:color="auto"/>
            <w:left w:val="none" w:sz="0" w:space="0" w:color="auto"/>
            <w:bottom w:val="none" w:sz="0" w:space="0" w:color="auto"/>
            <w:right w:val="none" w:sz="0" w:space="0" w:color="auto"/>
          </w:divBdr>
        </w:div>
        <w:div w:id="399602480">
          <w:marLeft w:val="0"/>
          <w:marRight w:val="0"/>
          <w:marTop w:val="0"/>
          <w:marBottom w:val="0"/>
          <w:divBdr>
            <w:top w:val="none" w:sz="0" w:space="0" w:color="auto"/>
            <w:left w:val="none" w:sz="0" w:space="0" w:color="auto"/>
            <w:bottom w:val="none" w:sz="0" w:space="0" w:color="auto"/>
            <w:right w:val="none" w:sz="0" w:space="0" w:color="auto"/>
          </w:divBdr>
        </w:div>
        <w:div w:id="524096859">
          <w:marLeft w:val="0"/>
          <w:marRight w:val="0"/>
          <w:marTop w:val="0"/>
          <w:marBottom w:val="0"/>
          <w:divBdr>
            <w:top w:val="none" w:sz="0" w:space="0" w:color="auto"/>
            <w:left w:val="none" w:sz="0" w:space="0" w:color="auto"/>
            <w:bottom w:val="none" w:sz="0" w:space="0" w:color="auto"/>
            <w:right w:val="none" w:sz="0" w:space="0" w:color="auto"/>
          </w:divBdr>
        </w:div>
        <w:div w:id="1246769551">
          <w:marLeft w:val="0"/>
          <w:marRight w:val="0"/>
          <w:marTop w:val="0"/>
          <w:marBottom w:val="0"/>
          <w:divBdr>
            <w:top w:val="none" w:sz="0" w:space="0" w:color="auto"/>
            <w:left w:val="none" w:sz="0" w:space="0" w:color="auto"/>
            <w:bottom w:val="none" w:sz="0" w:space="0" w:color="auto"/>
            <w:right w:val="none" w:sz="0" w:space="0" w:color="auto"/>
          </w:divBdr>
        </w:div>
        <w:div w:id="1405755828">
          <w:marLeft w:val="0"/>
          <w:marRight w:val="0"/>
          <w:marTop w:val="0"/>
          <w:marBottom w:val="0"/>
          <w:divBdr>
            <w:top w:val="none" w:sz="0" w:space="0" w:color="auto"/>
            <w:left w:val="none" w:sz="0" w:space="0" w:color="auto"/>
            <w:bottom w:val="none" w:sz="0" w:space="0" w:color="auto"/>
            <w:right w:val="none" w:sz="0" w:space="0" w:color="auto"/>
          </w:divBdr>
        </w:div>
      </w:divsChild>
    </w:div>
    <w:div w:id="120922648">
      <w:bodyDiv w:val="1"/>
      <w:marLeft w:val="0"/>
      <w:marRight w:val="0"/>
      <w:marTop w:val="0"/>
      <w:marBottom w:val="0"/>
      <w:divBdr>
        <w:top w:val="none" w:sz="0" w:space="0" w:color="auto"/>
        <w:left w:val="none" w:sz="0" w:space="0" w:color="auto"/>
        <w:bottom w:val="none" w:sz="0" w:space="0" w:color="auto"/>
        <w:right w:val="none" w:sz="0" w:space="0" w:color="auto"/>
      </w:divBdr>
    </w:div>
    <w:div w:id="123693889">
      <w:bodyDiv w:val="1"/>
      <w:marLeft w:val="0"/>
      <w:marRight w:val="0"/>
      <w:marTop w:val="0"/>
      <w:marBottom w:val="0"/>
      <w:divBdr>
        <w:top w:val="none" w:sz="0" w:space="0" w:color="auto"/>
        <w:left w:val="none" w:sz="0" w:space="0" w:color="auto"/>
        <w:bottom w:val="none" w:sz="0" w:space="0" w:color="auto"/>
        <w:right w:val="none" w:sz="0" w:space="0" w:color="auto"/>
      </w:divBdr>
    </w:div>
    <w:div w:id="161051016">
      <w:bodyDiv w:val="1"/>
      <w:marLeft w:val="0"/>
      <w:marRight w:val="0"/>
      <w:marTop w:val="0"/>
      <w:marBottom w:val="0"/>
      <w:divBdr>
        <w:top w:val="none" w:sz="0" w:space="0" w:color="auto"/>
        <w:left w:val="none" w:sz="0" w:space="0" w:color="auto"/>
        <w:bottom w:val="none" w:sz="0" w:space="0" w:color="auto"/>
        <w:right w:val="none" w:sz="0" w:space="0" w:color="auto"/>
      </w:divBdr>
    </w:div>
    <w:div w:id="162091777">
      <w:bodyDiv w:val="1"/>
      <w:marLeft w:val="0"/>
      <w:marRight w:val="0"/>
      <w:marTop w:val="0"/>
      <w:marBottom w:val="0"/>
      <w:divBdr>
        <w:top w:val="none" w:sz="0" w:space="0" w:color="auto"/>
        <w:left w:val="none" w:sz="0" w:space="0" w:color="auto"/>
        <w:bottom w:val="none" w:sz="0" w:space="0" w:color="auto"/>
        <w:right w:val="none" w:sz="0" w:space="0" w:color="auto"/>
      </w:divBdr>
    </w:div>
    <w:div w:id="162596340">
      <w:bodyDiv w:val="1"/>
      <w:marLeft w:val="0"/>
      <w:marRight w:val="0"/>
      <w:marTop w:val="0"/>
      <w:marBottom w:val="0"/>
      <w:divBdr>
        <w:top w:val="none" w:sz="0" w:space="0" w:color="auto"/>
        <w:left w:val="none" w:sz="0" w:space="0" w:color="auto"/>
        <w:bottom w:val="none" w:sz="0" w:space="0" w:color="auto"/>
        <w:right w:val="none" w:sz="0" w:space="0" w:color="auto"/>
      </w:divBdr>
    </w:div>
    <w:div w:id="175579391">
      <w:bodyDiv w:val="1"/>
      <w:marLeft w:val="0"/>
      <w:marRight w:val="0"/>
      <w:marTop w:val="0"/>
      <w:marBottom w:val="0"/>
      <w:divBdr>
        <w:top w:val="none" w:sz="0" w:space="0" w:color="auto"/>
        <w:left w:val="none" w:sz="0" w:space="0" w:color="auto"/>
        <w:bottom w:val="none" w:sz="0" w:space="0" w:color="auto"/>
        <w:right w:val="none" w:sz="0" w:space="0" w:color="auto"/>
      </w:divBdr>
    </w:div>
    <w:div w:id="181169752">
      <w:bodyDiv w:val="1"/>
      <w:marLeft w:val="0"/>
      <w:marRight w:val="0"/>
      <w:marTop w:val="0"/>
      <w:marBottom w:val="0"/>
      <w:divBdr>
        <w:top w:val="none" w:sz="0" w:space="0" w:color="auto"/>
        <w:left w:val="none" w:sz="0" w:space="0" w:color="auto"/>
        <w:bottom w:val="none" w:sz="0" w:space="0" w:color="auto"/>
        <w:right w:val="none" w:sz="0" w:space="0" w:color="auto"/>
      </w:divBdr>
    </w:div>
    <w:div w:id="209804563">
      <w:bodyDiv w:val="1"/>
      <w:marLeft w:val="0"/>
      <w:marRight w:val="0"/>
      <w:marTop w:val="0"/>
      <w:marBottom w:val="0"/>
      <w:divBdr>
        <w:top w:val="none" w:sz="0" w:space="0" w:color="auto"/>
        <w:left w:val="none" w:sz="0" w:space="0" w:color="auto"/>
        <w:bottom w:val="none" w:sz="0" w:space="0" w:color="auto"/>
        <w:right w:val="none" w:sz="0" w:space="0" w:color="auto"/>
      </w:divBdr>
    </w:div>
    <w:div w:id="224486139">
      <w:bodyDiv w:val="1"/>
      <w:marLeft w:val="0"/>
      <w:marRight w:val="0"/>
      <w:marTop w:val="0"/>
      <w:marBottom w:val="0"/>
      <w:divBdr>
        <w:top w:val="none" w:sz="0" w:space="0" w:color="auto"/>
        <w:left w:val="none" w:sz="0" w:space="0" w:color="auto"/>
        <w:bottom w:val="none" w:sz="0" w:space="0" w:color="auto"/>
        <w:right w:val="none" w:sz="0" w:space="0" w:color="auto"/>
      </w:divBdr>
      <w:divsChild>
        <w:div w:id="1293975347">
          <w:marLeft w:val="0"/>
          <w:marRight w:val="0"/>
          <w:marTop w:val="0"/>
          <w:marBottom w:val="0"/>
          <w:divBdr>
            <w:top w:val="none" w:sz="0" w:space="0" w:color="auto"/>
            <w:left w:val="none" w:sz="0" w:space="0" w:color="auto"/>
            <w:bottom w:val="none" w:sz="0" w:space="0" w:color="auto"/>
            <w:right w:val="none" w:sz="0" w:space="0" w:color="auto"/>
          </w:divBdr>
        </w:div>
        <w:div w:id="2003006638">
          <w:marLeft w:val="0"/>
          <w:marRight w:val="0"/>
          <w:marTop w:val="0"/>
          <w:marBottom w:val="0"/>
          <w:divBdr>
            <w:top w:val="none" w:sz="0" w:space="0" w:color="auto"/>
            <w:left w:val="none" w:sz="0" w:space="0" w:color="auto"/>
            <w:bottom w:val="none" w:sz="0" w:space="0" w:color="auto"/>
            <w:right w:val="none" w:sz="0" w:space="0" w:color="auto"/>
          </w:divBdr>
        </w:div>
        <w:div w:id="1761173175">
          <w:marLeft w:val="0"/>
          <w:marRight w:val="0"/>
          <w:marTop w:val="0"/>
          <w:marBottom w:val="0"/>
          <w:divBdr>
            <w:top w:val="none" w:sz="0" w:space="0" w:color="auto"/>
            <w:left w:val="none" w:sz="0" w:space="0" w:color="auto"/>
            <w:bottom w:val="none" w:sz="0" w:space="0" w:color="auto"/>
            <w:right w:val="none" w:sz="0" w:space="0" w:color="auto"/>
          </w:divBdr>
        </w:div>
        <w:div w:id="1235235265">
          <w:marLeft w:val="0"/>
          <w:marRight w:val="0"/>
          <w:marTop w:val="0"/>
          <w:marBottom w:val="0"/>
          <w:divBdr>
            <w:top w:val="none" w:sz="0" w:space="0" w:color="auto"/>
            <w:left w:val="none" w:sz="0" w:space="0" w:color="auto"/>
            <w:bottom w:val="none" w:sz="0" w:space="0" w:color="auto"/>
            <w:right w:val="none" w:sz="0" w:space="0" w:color="auto"/>
          </w:divBdr>
        </w:div>
        <w:div w:id="1617133374">
          <w:marLeft w:val="0"/>
          <w:marRight w:val="0"/>
          <w:marTop w:val="0"/>
          <w:marBottom w:val="0"/>
          <w:divBdr>
            <w:top w:val="none" w:sz="0" w:space="0" w:color="auto"/>
            <w:left w:val="none" w:sz="0" w:space="0" w:color="auto"/>
            <w:bottom w:val="none" w:sz="0" w:space="0" w:color="auto"/>
            <w:right w:val="none" w:sz="0" w:space="0" w:color="auto"/>
          </w:divBdr>
        </w:div>
        <w:div w:id="638536039">
          <w:marLeft w:val="0"/>
          <w:marRight w:val="0"/>
          <w:marTop w:val="0"/>
          <w:marBottom w:val="0"/>
          <w:divBdr>
            <w:top w:val="none" w:sz="0" w:space="0" w:color="auto"/>
            <w:left w:val="none" w:sz="0" w:space="0" w:color="auto"/>
            <w:bottom w:val="none" w:sz="0" w:space="0" w:color="auto"/>
            <w:right w:val="none" w:sz="0" w:space="0" w:color="auto"/>
          </w:divBdr>
        </w:div>
      </w:divsChild>
    </w:div>
    <w:div w:id="232395553">
      <w:bodyDiv w:val="1"/>
      <w:marLeft w:val="0"/>
      <w:marRight w:val="0"/>
      <w:marTop w:val="0"/>
      <w:marBottom w:val="0"/>
      <w:divBdr>
        <w:top w:val="none" w:sz="0" w:space="0" w:color="auto"/>
        <w:left w:val="none" w:sz="0" w:space="0" w:color="auto"/>
        <w:bottom w:val="none" w:sz="0" w:space="0" w:color="auto"/>
        <w:right w:val="none" w:sz="0" w:space="0" w:color="auto"/>
      </w:divBdr>
    </w:div>
    <w:div w:id="250310289">
      <w:bodyDiv w:val="1"/>
      <w:marLeft w:val="0"/>
      <w:marRight w:val="0"/>
      <w:marTop w:val="0"/>
      <w:marBottom w:val="0"/>
      <w:divBdr>
        <w:top w:val="none" w:sz="0" w:space="0" w:color="auto"/>
        <w:left w:val="none" w:sz="0" w:space="0" w:color="auto"/>
        <w:bottom w:val="none" w:sz="0" w:space="0" w:color="auto"/>
        <w:right w:val="none" w:sz="0" w:space="0" w:color="auto"/>
      </w:divBdr>
    </w:div>
    <w:div w:id="268199962">
      <w:bodyDiv w:val="1"/>
      <w:marLeft w:val="0"/>
      <w:marRight w:val="0"/>
      <w:marTop w:val="0"/>
      <w:marBottom w:val="0"/>
      <w:divBdr>
        <w:top w:val="none" w:sz="0" w:space="0" w:color="auto"/>
        <w:left w:val="none" w:sz="0" w:space="0" w:color="auto"/>
        <w:bottom w:val="none" w:sz="0" w:space="0" w:color="auto"/>
        <w:right w:val="none" w:sz="0" w:space="0" w:color="auto"/>
      </w:divBdr>
    </w:div>
    <w:div w:id="271206088">
      <w:bodyDiv w:val="1"/>
      <w:marLeft w:val="0"/>
      <w:marRight w:val="0"/>
      <w:marTop w:val="0"/>
      <w:marBottom w:val="0"/>
      <w:divBdr>
        <w:top w:val="none" w:sz="0" w:space="0" w:color="auto"/>
        <w:left w:val="none" w:sz="0" w:space="0" w:color="auto"/>
        <w:bottom w:val="none" w:sz="0" w:space="0" w:color="auto"/>
        <w:right w:val="none" w:sz="0" w:space="0" w:color="auto"/>
      </w:divBdr>
    </w:div>
    <w:div w:id="292638617">
      <w:bodyDiv w:val="1"/>
      <w:marLeft w:val="0"/>
      <w:marRight w:val="0"/>
      <w:marTop w:val="0"/>
      <w:marBottom w:val="0"/>
      <w:divBdr>
        <w:top w:val="none" w:sz="0" w:space="0" w:color="auto"/>
        <w:left w:val="none" w:sz="0" w:space="0" w:color="auto"/>
        <w:bottom w:val="none" w:sz="0" w:space="0" w:color="auto"/>
        <w:right w:val="none" w:sz="0" w:space="0" w:color="auto"/>
      </w:divBdr>
    </w:div>
    <w:div w:id="296690456">
      <w:bodyDiv w:val="1"/>
      <w:marLeft w:val="0"/>
      <w:marRight w:val="0"/>
      <w:marTop w:val="0"/>
      <w:marBottom w:val="0"/>
      <w:divBdr>
        <w:top w:val="none" w:sz="0" w:space="0" w:color="auto"/>
        <w:left w:val="none" w:sz="0" w:space="0" w:color="auto"/>
        <w:bottom w:val="none" w:sz="0" w:space="0" w:color="auto"/>
        <w:right w:val="none" w:sz="0" w:space="0" w:color="auto"/>
      </w:divBdr>
      <w:divsChild>
        <w:div w:id="1986934461">
          <w:marLeft w:val="0"/>
          <w:marRight w:val="0"/>
          <w:marTop w:val="0"/>
          <w:marBottom w:val="0"/>
          <w:divBdr>
            <w:top w:val="none" w:sz="0" w:space="0" w:color="auto"/>
            <w:left w:val="none" w:sz="0" w:space="0" w:color="auto"/>
            <w:bottom w:val="none" w:sz="0" w:space="0" w:color="auto"/>
            <w:right w:val="none" w:sz="0" w:space="0" w:color="auto"/>
          </w:divBdr>
        </w:div>
      </w:divsChild>
    </w:div>
    <w:div w:id="308244530">
      <w:bodyDiv w:val="1"/>
      <w:marLeft w:val="0"/>
      <w:marRight w:val="0"/>
      <w:marTop w:val="0"/>
      <w:marBottom w:val="0"/>
      <w:divBdr>
        <w:top w:val="none" w:sz="0" w:space="0" w:color="auto"/>
        <w:left w:val="none" w:sz="0" w:space="0" w:color="auto"/>
        <w:bottom w:val="none" w:sz="0" w:space="0" w:color="auto"/>
        <w:right w:val="none" w:sz="0" w:space="0" w:color="auto"/>
      </w:divBdr>
    </w:div>
    <w:div w:id="322512506">
      <w:bodyDiv w:val="1"/>
      <w:marLeft w:val="0"/>
      <w:marRight w:val="0"/>
      <w:marTop w:val="0"/>
      <w:marBottom w:val="0"/>
      <w:divBdr>
        <w:top w:val="none" w:sz="0" w:space="0" w:color="auto"/>
        <w:left w:val="none" w:sz="0" w:space="0" w:color="auto"/>
        <w:bottom w:val="none" w:sz="0" w:space="0" w:color="auto"/>
        <w:right w:val="none" w:sz="0" w:space="0" w:color="auto"/>
      </w:divBdr>
    </w:div>
    <w:div w:id="334958715">
      <w:bodyDiv w:val="1"/>
      <w:marLeft w:val="0"/>
      <w:marRight w:val="0"/>
      <w:marTop w:val="0"/>
      <w:marBottom w:val="0"/>
      <w:divBdr>
        <w:top w:val="none" w:sz="0" w:space="0" w:color="auto"/>
        <w:left w:val="none" w:sz="0" w:space="0" w:color="auto"/>
        <w:bottom w:val="none" w:sz="0" w:space="0" w:color="auto"/>
        <w:right w:val="none" w:sz="0" w:space="0" w:color="auto"/>
      </w:divBdr>
    </w:div>
    <w:div w:id="347026391">
      <w:bodyDiv w:val="1"/>
      <w:marLeft w:val="0"/>
      <w:marRight w:val="0"/>
      <w:marTop w:val="0"/>
      <w:marBottom w:val="0"/>
      <w:divBdr>
        <w:top w:val="none" w:sz="0" w:space="0" w:color="auto"/>
        <w:left w:val="none" w:sz="0" w:space="0" w:color="auto"/>
        <w:bottom w:val="none" w:sz="0" w:space="0" w:color="auto"/>
        <w:right w:val="none" w:sz="0" w:space="0" w:color="auto"/>
      </w:divBdr>
    </w:div>
    <w:div w:id="375857551">
      <w:bodyDiv w:val="1"/>
      <w:marLeft w:val="0"/>
      <w:marRight w:val="0"/>
      <w:marTop w:val="0"/>
      <w:marBottom w:val="0"/>
      <w:divBdr>
        <w:top w:val="none" w:sz="0" w:space="0" w:color="auto"/>
        <w:left w:val="none" w:sz="0" w:space="0" w:color="auto"/>
        <w:bottom w:val="none" w:sz="0" w:space="0" w:color="auto"/>
        <w:right w:val="none" w:sz="0" w:space="0" w:color="auto"/>
      </w:divBdr>
      <w:divsChild>
        <w:div w:id="214243170">
          <w:marLeft w:val="0"/>
          <w:marRight w:val="0"/>
          <w:marTop w:val="0"/>
          <w:marBottom w:val="0"/>
          <w:divBdr>
            <w:top w:val="none" w:sz="0" w:space="0" w:color="auto"/>
            <w:left w:val="none" w:sz="0" w:space="0" w:color="auto"/>
            <w:bottom w:val="none" w:sz="0" w:space="0" w:color="auto"/>
            <w:right w:val="none" w:sz="0" w:space="0" w:color="auto"/>
          </w:divBdr>
          <w:divsChild>
            <w:div w:id="2006394543">
              <w:marLeft w:val="0"/>
              <w:marRight w:val="0"/>
              <w:marTop w:val="0"/>
              <w:marBottom w:val="0"/>
              <w:divBdr>
                <w:top w:val="none" w:sz="0" w:space="0" w:color="auto"/>
                <w:left w:val="none" w:sz="0" w:space="0" w:color="auto"/>
                <w:bottom w:val="none" w:sz="0" w:space="0" w:color="auto"/>
                <w:right w:val="none" w:sz="0" w:space="0" w:color="auto"/>
              </w:divBdr>
              <w:divsChild>
                <w:div w:id="478496866">
                  <w:marLeft w:val="0"/>
                  <w:marRight w:val="0"/>
                  <w:marTop w:val="0"/>
                  <w:marBottom w:val="0"/>
                  <w:divBdr>
                    <w:top w:val="none" w:sz="0" w:space="0" w:color="auto"/>
                    <w:left w:val="none" w:sz="0" w:space="0" w:color="auto"/>
                    <w:bottom w:val="none" w:sz="0" w:space="0" w:color="auto"/>
                    <w:right w:val="none" w:sz="0" w:space="0" w:color="auto"/>
                  </w:divBdr>
                  <w:divsChild>
                    <w:div w:id="10302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69745">
          <w:marLeft w:val="0"/>
          <w:marRight w:val="0"/>
          <w:marTop w:val="0"/>
          <w:marBottom w:val="0"/>
          <w:divBdr>
            <w:top w:val="none" w:sz="0" w:space="0" w:color="auto"/>
            <w:left w:val="none" w:sz="0" w:space="0" w:color="auto"/>
            <w:bottom w:val="none" w:sz="0" w:space="0" w:color="auto"/>
            <w:right w:val="none" w:sz="0" w:space="0" w:color="auto"/>
          </w:divBdr>
          <w:divsChild>
            <w:div w:id="1762094987">
              <w:marLeft w:val="0"/>
              <w:marRight w:val="0"/>
              <w:marTop w:val="0"/>
              <w:marBottom w:val="0"/>
              <w:divBdr>
                <w:top w:val="none" w:sz="0" w:space="0" w:color="auto"/>
                <w:left w:val="none" w:sz="0" w:space="0" w:color="auto"/>
                <w:bottom w:val="none" w:sz="0" w:space="0" w:color="auto"/>
                <w:right w:val="none" w:sz="0" w:space="0" w:color="auto"/>
              </w:divBdr>
              <w:divsChild>
                <w:div w:id="21130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076147">
      <w:bodyDiv w:val="1"/>
      <w:marLeft w:val="0"/>
      <w:marRight w:val="0"/>
      <w:marTop w:val="0"/>
      <w:marBottom w:val="0"/>
      <w:divBdr>
        <w:top w:val="none" w:sz="0" w:space="0" w:color="auto"/>
        <w:left w:val="none" w:sz="0" w:space="0" w:color="auto"/>
        <w:bottom w:val="none" w:sz="0" w:space="0" w:color="auto"/>
        <w:right w:val="none" w:sz="0" w:space="0" w:color="auto"/>
      </w:divBdr>
      <w:divsChild>
        <w:div w:id="189687600">
          <w:marLeft w:val="0"/>
          <w:marRight w:val="0"/>
          <w:marTop w:val="0"/>
          <w:marBottom w:val="0"/>
          <w:divBdr>
            <w:top w:val="none" w:sz="0" w:space="0" w:color="auto"/>
            <w:left w:val="none" w:sz="0" w:space="0" w:color="auto"/>
            <w:bottom w:val="none" w:sz="0" w:space="0" w:color="auto"/>
            <w:right w:val="none" w:sz="0" w:space="0" w:color="auto"/>
          </w:divBdr>
        </w:div>
        <w:div w:id="1396464563">
          <w:marLeft w:val="0"/>
          <w:marRight w:val="0"/>
          <w:marTop w:val="0"/>
          <w:marBottom w:val="0"/>
          <w:divBdr>
            <w:top w:val="none" w:sz="0" w:space="0" w:color="auto"/>
            <w:left w:val="none" w:sz="0" w:space="0" w:color="auto"/>
            <w:bottom w:val="none" w:sz="0" w:space="0" w:color="auto"/>
            <w:right w:val="none" w:sz="0" w:space="0" w:color="auto"/>
          </w:divBdr>
        </w:div>
        <w:div w:id="2011562578">
          <w:marLeft w:val="0"/>
          <w:marRight w:val="0"/>
          <w:marTop w:val="0"/>
          <w:marBottom w:val="0"/>
          <w:divBdr>
            <w:top w:val="none" w:sz="0" w:space="0" w:color="auto"/>
            <w:left w:val="none" w:sz="0" w:space="0" w:color="auto"/>
            <w:bottom w:val="none" w:sz="0" w:space="0" w:color="auto"/>
            <w:right w:val="none" w:sz="0" w:space="0" w:color="auto"/>
          </w:divBdr>
        </w:div>
        <w:div w:id="460079851">
          <w:marLeft w:val="0"/>
          <w:marRight w:val="0"/>
          <w:marTop w:val="0"/>
          <w:marBottom w:val="0"/>
          <w:divBdr>
            <w:top w:val="none" w:sz="0" w:space="0" w:color="auto"/>
            <w:left w:val="none" w:sz="0" w:space="0" w:color="auto"/>
            <w:bottom w:val="none" w:sz="0" w:space="0" w:color="auto"/>
            <w:right w:val="none" w:sz="0" w:space="0" w:color="auto"/>
          </w:divBdr>
        </w:div>
        <w:div w:id="1594629502">
          <w:marLeft w:val="0"/>
          <w:marRight w:val="0"/>
          <w:marTop w:val="0"/>
          <w:marBottom w:val="0"/>
          <w:divBdr>
            <w:top w:val="none" w:sz="0" w:space="0" w:color="auto"/>
            <w:left w:val="none" w:sz="0" w:space="0" w:color="auto"/>
            <w:bottom w:val="none" w:sz="0" w:space="0" w:color="auto"/>
            <w:right w:val="none" w:sz="0" w:space="0" w:color="auto"/>
          </w:divBdr>
        </w:div>
        <w:div w:id="2016031616">
          <w:marLeft w:val="0"/>
          <w:marRight w:val="0"/>
          <w:marTop w:val="0"/>
          <w:marBottom w:val="0"/>
          <w:divBdr>
            <w:top w:val="none" w:sz="0" w:space="0" w:color="auto"/>
            <w:left w:val="none" w:sz="0" w:space="0" w:color="auto"/>
            <w:bottom w:val="none" w:sz="0" w:space="0" w:color="auto"/>
            <w:right w:val="none" w:sz="0" w:space="0" w:color="auto"/>
          </w:divBdr>
        </w:div>
        <w:div w:id="1126390404">
          <w:marLeft w:val="0"/>
          <w:marRight w:val="0"/>
          <w:marTop w:val="0"/>
          <w:marBottom w:val="0"/>
          <w:divBdr>
            <w:top w:val="none" w:sz="0" w:space="0" w:color="auto"/>
            <w:left w:val="none" w:sz="0" w:space="0" w:color="auto"/>
            <w:bottom w:val="none" w:sz="0" w:space="0" w:color="auto"/>
            <w:right w:val="none" w:sz="0" w:space="0" w:color="auto"/>
          </w:divBdr>
        </w:div>
      </w:divsChild>
    </w:div>
    <w:div w:id="388457525">
      <w:bodyDiv w:val="1"/>
      <w:marLeft w:val="0"/>
      <w:marRight w:val="0"/>
      <w:marTop w:val="0"/>
      <w:marBottom w:val="0"/>
      <w:divBdr>
        <w:top w:val="none" w:sz="0" w:space="0" w:color="auto"/>
        <w:left w:val="none" w:sz="0" w:space="0" w:color="auto"/>
        <w:bottom w:val="none" w:sz="0" w:space="0" w:color="auto"/>
        <w:right w:val="none" w:sz="0" w:space="0" w:color="auto"/>
      </w:divBdr>
    </w:div>
    <w:div w:id="398748945">
      <w:bodyDiv w:val="1"/>
      <w:marLeft w:val="0"/>
      <w:marRight w:val="0"/>
      <w:marTop w:val="0"/>
      <w:marBottom w:val="0"/>
      <w:divBdr>
        <w:top w:val="none" w:sz="0" w:space="0" w:color="auto"/>
        <w:left w:val="none" w:sz="0" w:space="0" w:color="auto"/>
        <w:bottom w:val="none" w:sz="0" w:space="0" w:color="auto"/>
        <w:right w:val="none" w:sz="0" w:space="0" w:color="auto"/>
      </w:divBdr>
    </w:div>
    <w:div w:id="404690295">
      <w:bodyDiv w:val="1"/>
      <w:marLeft w:val="0"/>
      <w:marRight w:val="0"/>
      <w:marTop w:val="0"/>
      <w:marBottom w:val="0"/>
      <w:divBdr>
        <w:top w:val="none" w:sz="0" w:space="0" w:color="auto"/>
        <w:left w:val="none" w:sz="0" w:space="0" w:color="auto"/>
        <w:bottom w:val="none" w:sz="0" w:space="0" w:color="auto"/>
        <w:right w:val="none" w:sz="0" w:space="0" w:color="auto"/>
      </w:divBdr>
    </w:div>
    <w:div w:id="408424466">
      <w:bodyDiv w:val="1"/>
      <w:marLeft w:val="0"/>
      <w:marRight w:val="0"/>
      <w:marTop w:val="0"/>
      <w:marBottom w:val="0"/>
      <w:divBdr>
        <w:top w:val="none" w:sz="0" w:space="0" w:color="auto"/>
        <w:left w:val="none" w:sz="0" w:space="0" w:color="auto"/>
        <w:bottom w:val="none" w:sz="0" w:space="0" w:color="auto"/>
        <w:right w:val="none" w:sz="0" w:space="0" w:color="auto"/>
      </w:divBdr>
    </w:div>
    <w:div w:id="408889235">
      <w:bodyDiv w:val="1"/>
      <w:marLeft w:val="0"/>
      <w:marRight w:val="0"/>
      <w:marTop w:val="0"/>
      <w:marBottom w:val="0"/>
      <w:divBdr>
        <w:top w:val="none" w:sz="0" w:space="0" w:color="auto"/>
        <w:left w:val="none" w:sz="0" w:space="0" w:color="auto"/>
        <w:bottom w:val="none" w:sz="0" w:space="0" w:color="auto"/>
        <w:right w:val="none" w:sz="0" w:space="0" w:color="auto"/>
      </w:divBdr>
    </w:div>
    <w:div w:id="415251493">
      <w:bodyDiv w:val="1"/>
      <w:marLeft w:val="0"/>
      <w:marRight w:val="0"/>
      <w:marTop w:val="0"/>
      <w:marBottom w:val="0"/>
      <w:divBdr>
        <w:top w:val="none" w:sz="0" w:space="0" w:color="auto"/>
        <w:left w:val="none" w:sz="0" w:space="0" w:color="auto"/>
        <w:bottom w:val="none" w:sz="0" w:space="0" w:color="auto"/>
        <w:right w:val="none" w:sz="0" w:space="0" w:color="auto"/>
      </w:divBdr>
    </w:div>
    <w:div w:id="454716441">
      <w:bodyDiv w:val="1"/>
      <w:marLeft w:val="0"/>
      <w:marRight w:val="0"/>
      <w:marTop w:val="0"/>
      <w:marBottom w:val="0"/>
      <w:divBdr>
        <w:top w:val="none" w:sz="0" w:space="0" w:color="auto"/>
        <w:left w:val="none" w:sz="0" w:space="0" w:color="auto"/>
        <w:bottom w:val="none" w:sz="0" w:space="0" w:color="auto"/>
        <w:right w:val="none" w:sz="0" w:space="0" w:color="auto"/>
      </w:divBdr>
    </w:div>
    <w:div w:id="458449657">
      <w:bodyDiv w:val="1"/>
      <w:marLeft w:val="0"/>
      <w:marRight w:val="0"/>
      <w:marTop w:val="0"/>
      <w:marBottom w:val="0"/>
      <w:divBdr>
        <w:top w:val="none" w:sz="0" w:space="0" w:color="auto"/>
        <w:left w:val="none" w:sz="0" w:space="0" w:color="auto"/>
        <w:bottom w:val="none" w:sz="0" w:space="0" w:color="auto"/>
        <w:right w:val="none" w:sz="0" w:space="0" w:color="auto"/>
      </w:divBdr>
    </w:div>
    <w:div w:id="485516799">
      <w:bodyDiv w:val="1"/>
      <w:marLeft w:val="0"/>
      <w:marRight w:val="0"/>
      <w:marTop w:val="0"/>
      <w:marBottom w:val="0"/>
      <w:divBdr>
        <w:top w:val="none" w:sz="0" w:space="0" w:color="auto"/>
        <w:left w:val="none" w:sz="0" w:space="0" w:color="auto"/>
        <w:bottom w:val="none" w:sz="0" w:space="0" w:color="auto"/>
        <w:right w:val="none" w:sz="0" w:space="0" w:color="auto"/>
      </w:divBdr>
    </w:div>
    <w:div w:id="500437583">
      <w:bodyDiv w:val="1"/>
      <w:marLeft w:val="0"/>
      <w:marRight w:val="0"/>
      <w:marTop w:val="0"/>
      <w:marBottom w:val="0"/>
      <w:divBdr>
        <w:top w:val="none" w:sz="0" w:space="0" w:color="auto"/>
        <w:left w:val="none" w:sz="0" w:space="0" w:color="auto"/>
        <w:bottom w:val="none" w:sz="0" w:space="0" w:color="auto"/>
        <w:right w:val="none" w:sz="0" w:space="0" w:color="auto"/>
      </w:divBdr>
    </w:div>
    <w:div w:id="513421052">
      <w:bodyDiv w:val="1"/>
      <w:marLeft w:val="0"/>
      <w:marRight w:val="0"/>
      <w:marTop w:val="0"/>
      <w:marBottom w:val="0"/>
      <w:divBdr>
        <w:top w:val="none" w:sz="0" w:space="0" w:color="auto"/>
        <w:left w:val="none" w:sz="0" w:space="0" w:color="auto"/>
        <w:bottom w:val="none" w:sz="0" w:space="0" w:color="auto"/>
        <w:right w:val="none" w:sz="0" w:space="0" w:color="auto"/>
      </w:divBdr>
    </w:div>
    <w:div w:id="514460538">
      <w:bodyDiv w:val="1"/>
      <w:marLeft w:val="0"/>
      <w:marRight w:val="0"/>
      <w:marTop w:val="0"/>
      <w:marBottom w:val="0"/>
      <w:divBdr>
        <w:top w:val="none" w:sz="0" w:space="0" w:color="auto"/>
        <w:left w:val="none" w:sz="0" w:space="0" w:color="auto"/>
        <w:bottom w:val="none" w:sz="0" w:space="0" w:color="auto"/>
        <w:right w:val="none" w:sz="0" w:space="0" w:color="auto"/>
      </w:divBdr>
    </w:div>
    <w:div w:id="520436987">
      <w:bodyDiv w:val="1"/>
      <w:marLeft w:val="0"/>
      <w:marRight w:val="0"/>
      <w:marTop w:val="0"/>
      <w:marBottom w:val="0"/>
      <w:divBdr>
        <w:top w:val="none" w:sz="0" w:space="0" w:color="auto"/>
        <w:left w:val="none" w:sz="0" w:space="0" w:color="auto"/>
        <w:bottom w:val="none" w:sz="0" w:space="0" w:color="auto"/>
        <w:right w:val="none" w:sz="0" w:space="0" w:color="auto"/>
      </w:divBdr>
    </w:div>
    <w:div w:id="552733539">
      <w:bodyDiv w:val="1"/>
      <w:marLeft w:val="0"/>
      <w:marRight w:val="0"/>
      <w:marTop w:val="0"/>
      <w:marBottom w:val="0"/>
      <w:divBdr>
        <w:top w:val="none" w:sz="0" w:space="0" w:color="auto"/>
        <w:left w:val="none" w:sz="0" w:space="0" w:color="auto"/>
        <w:bottom w:val="none" w:sz="0" w:space="0" w:color="auto"/>
        <w:right w:val="none" w:sz="0" w:space="0" w:color="auto"/>
      </w:divBdr>
    </w:div>
    <w:div w:id="562058164">
      <w:bodyDiv w:val="1"/>
      <w:marLeft w:val="0"/>
      <w:marRight w:val="0"/>
      <w:marTop w:val="0"/>
      <w:marBottom w:val="0"/>
      <w:divBdr>
        <w:top w:val="none" w:sz="0" w:space="0" w:color="auto"/>
        <w:left w:val="none" w:sz="0" w:space="0" w:color="auto"/>
        <w:bottom w:val="none" w:sz="0" w:space="0" w:color="auto"/>
        <w:right w:val="none" w:sz="0" w:space="0" w:color="auto"/>
      </w:divBdr>
    </w:div>
    <w:div w:id="575555188">
      <w:bodyDiv w:val="1"/>
      <w:marLeft w:val="0"/>
      <w:marRight w:val="0"/>
      <w:marTop w:val="0"/>
      <w:marBottom w:val="0"/>
      <w:divBdr>
        <w:top w:val="none" w:sz="0" w:space="0" w:color="auto"/>
        <w:left w:val="none" w:sz="0" w:space="0" w:color="auto"/>
        <w:bottom w:val="none" w:sz="0" w:space="0" w:color="auto"/>
        <w:right w:val="none" w:sz="0" w:space="0" w:color="auto"/>
      </w:divBdr>
    </w:div>
    <w:div w:id="593510341">
      <w:bodyDiv w:val="1"/>
      <w:marLeft w:val="0"/>
      <w:marRight w:val="0"/>
      <w:marTop w:val="0"/>
      <w:marBottom w:val="0"/>
      <w:divBdr>
        <w:top w:val="none" w:sz="0" w:space="0" w:color="auto"/>
        <w:left w:val="none" w:sz="0" w:space="0" w:color="auto"/>
        <w:bottom w:val="none" w:sz="0" w:space="0" w:color="auto"/>
        <w:right w:val="none" w:sz="0" w:space="0" w:color="auto"/>
      </w:divBdr>
    </w:div>
    <w:div w:id="599459727">
      <w:bodyDiv w:val="1"/>
      <w:marLeft w:val="0"/>
      <w:marRight w:val="0"/>
      <w:marTop w:val="0"/>
      <w:marBottom w:val="0"/>
      <w:divBdr>
        <w:top w:val="none" w:sz="0" w:space="0" w:color="auto"/>
        <w:left w:val="none" w:sz="0" w:space="0" w:color="auto"/>
        <w:bottom w:val="none" w:sz="0" w:space="0" w:color="auto"/>
        <w:right w:val="none" w:sz="0" w:space="0" w:color="auto"/>
      </w:divBdr>
    </w:div>
    <w:div w:id="623267790">
      <w:bodyDiv w:val="1"/>
      <w:marLeft w:val="0"/>
      <w:marRight w:val="0"/>
      <w:marTop w:val="0"/>
      <w:marBottom w:val="0"/>
      <w:divBdr>
        <w:top w:val="none" w:sz="0" w:space="0" w:color="auto"/>
        <w:left w:val="none" w:sz="0" w:space="0" w:color="auto"/>
        <w:bottom w:val="none" w:sz="0" w:space="0" w:color="auto"/>
        <w:right w:val="none" w:sz="0" w:space="0" w:color="auto"/>
      </w:divBdr>
      <w:divsChild>
        <w:div w:id="392394444">
          <w:marLeft w:val="0"/>
          <w:marRight w:val="0"/>
          <w:marTop w:val="0"/>
          <w:marBottom w:val="0"/>
          <w:divBdr>
            <w:top w:val="none" w:sz="0" w:space="0" w:color="auto"/>
            <w:left w:val="none" w:sz="0" w:space="0" w:color="auto"/>
            <w:bottom w:val="none" w:sz="0" w:space="0" w:color="auto"/>
            <w:right w:val="none" w:sz="0" w:space="0" w:color="auto"/>
          </w:divBdr>
        </w:div>
        <w:div w:id="1037580064">
          <w:marLeft w:val="0"/>
          <w:marRight w:val="0"/>
          <w:marTop w:val="0"/>
          <w:marBottom w:val="0"/>
          <w:divBdr>
            <w:top w:val="none" w:sz="0" w:space="0" w:color="auto"/>
            <w:left w:val="none" w:sz="0" w:space="0" w:color="auto"/>
            <w:bottom w:val="none" w:sz="0" w:space="0" w:color="auto"/>
            <w:right w:val="none" w:sz="0" w:space="0" w:color="auto"/>
          </w:divBdr>
        </w:div>
        <w:div w:id="1380084163">
          <w:marLeft w:val="0"/>
          <w:marRight w:val="0"/>
          <w:marTop w:val="0"/>
          <w:marBottom w:val="0"/>
          <w:divBdr>
            <w:top w:val="none" w:sz="0" w:space="0" w:color="auto"/>
            <w:left w:val="none" w:sz="0" w:space="0" w:color="auto"/>
            <w:bottom w:val="none" w:sz="0" w:space="0" w:color="auto"/>
            <w:right w:val="none" w:sz="0" w:space="0" w:color="auto"/>
          </w:divBdr>
        </w:div>
        <w:div w:id="1559704575">
          <w:marLeft w:val="0"/>
          <w:marRight w:val="0"/>
          <w:marTop w:val="0"/>
          <w:marBottom w:val="0"/>
          <w:divBdr>
            <w:top w:val="none" w:sz="0" w:space="0" w:color="auto"/>
            <w:left w:val="none" w:sz="0" w:space="0" w:color="auto"/>
            <w:bottom w:val="none" w:sz="0" w:space="0" w:color="auto"/>
            <w:right w:val="none" w:sz="0" w:space="0" w:color="auto"/>
          </w:divBdr>
        </w:div>
        <w:div w:id="1686639298">
          <w:marLeft w:val="0"/>
          <w:marRight w:val="0"/>
          <w:marTop w:val="0"/>
          <w:marBottom w:val="0"/>
          <w:divBdr>
            <w:top w:val="none" w:sz="0" w:space="0" w:color="auto"/>
            <w:left w:val="none" w:sz="0" w:space="0" w:color="auto"/>
            <w:bottom w:val="none" w:sz="0" w:space="0" w:color="auto"/>
            <w:right w:val="none" w:sz="0" w:space="0" w:color="auto"/>
          </w:divBdr>
        </w:div>
        <w:div w:id="2081560596">
          <w:marLeft w:val="0"/>
          <w:marRight w:val="0"/>
          <w:marTop w:val="0"/>
          <w:marBottom w:val="0"/>
          <w:divBdr>
            <w:top w:val="none" w:sz="0" w:space="0" w:color="auto"/>
            <w:left w:val="none" w:sz="0" w:space="0" w:color="auto"/>
            <w:bottom w:val="none" w:sz="0" w:space="0" w:color="auto"/>
            <w:right w:val="none" w:sz="0" w:space="0" w:color="auto"/>
          </w:divBdr>
        </w:div>
      </w:divsChild>
    </w:div>
    <w:div w:id="628778958">
      <w:bodyDiv w:val="1"/>
      <w:marLeft w:val="0"/>
      <w:marRight w:val="0"/>
      <w:marTop w:val="0"/>
      <w:marBottom w:val="0"/>
      <w:divBdr>
        <w:top w:val="none" w:sz="0" w:space="0" w:color="auto"/>
        <w:left w:val="none" w:sz="0" w:space="0" w:color="auto"/>
        <w:bottom w:val="none" w:sz="0" w:space="0" w:color="auto"/>
        <w:right w:val="none" w:sz="0" w:space="0" w:color="auto"/>
      </w:divBdr>
    </w:div>
    <w:div w:id="645936008">
      <w:bodyDiv w:val="1"/>
      <w:marLeft w:val="0"/>
      <w:marRight w:val="0"/>
      <w:marTop w:val="0"/>
      <w:marBottom w:val="0"/>
      <w:divBdr>
        <w:top w:val="none" w:sz="0" w:space="0" w:color="auto"/>
        <w:left w:val="none" w:sz="0" w:space="0" w:color="auto"/>
        <w:bottom w:val="none" w:sz="0" w:space="0" w:color="auto"/>
        <w:right w:val="none" w:sz="0" w:space="0" w:color="auto"/>
      </w:divBdr>
    </w:div>
    <w:div w:id="657344531">
      <w:bodyDiv w:val="1"/>
      <w:marLeft w:val="0"/>
      <w:marRight w:val="0"/>
      <w:marTop w:val="0"/>
      <w:marBottom w:val="0"/>
      <w:divBdr>
        <w:top w:val="none" w:sz="0" w:space="0" w:color="auto"/>
        <w:left w:val="none" w:sz="0" w:space="0" w:color="auto"/>
        <w:bottom w:val="none" w:sz="0" w:space="0" w:color="auto"/>
        <w:right w:val="none" w:sz="0" w:space="0" w:color="auto"/>
      </w:divBdr>
    </w:div>
    <w:div w:id="667563485">
      <w:bodyDiv w:val="1"/>
      <w:marLeft w:val="0"/>
      <w:marRight w:val="0"/>
      <w:marTop w:val="0"/>
      <w:marBottom w:val="0"/>
      <w:divBdr>
        <w:top w:val="none" w:sz="0" w:space="0" w:color="auto"/>
        <w:left w:val="none" w:sz="0" w:space="0" w:color="auto"/>
        <w:bottom w:val="none" w:sz="0" w:space="0" w:color="auto"/>
        <w:right w:val="none" w:sz="0" w:space="0" w:color="auto"/>
      </w:divBdr>
    </w:div>
    <w:div w:id="693698724">
      <w:bodyDiv w:val="1"/>
      <w:marLeft w:val="0"/>
      <w:marRight w:val="0"/>
      <w:marTop w:val="0"/>
      <w:marBottom w:val="0"/>
      <w:divBdr>
        <w:top w:val="none" w:sz="0" w:space="0" w:color="auto"/>
        <w:left w:val="none" w:sz="0" w:space="0" w:color="auto"/>
        <w:bottom w:val="none" w:sz="0" w:space="0" w:color="auto"/>
        <w:right w:val="none" w:sz="0" w:space="0" w:color="auto"/>
      </w:divBdr>
    </w:div>
    <w:div w:id="697704326">
      <w:bodyDiv w:val="1"/>
      <w:marLeft w:val="0"/>
      <w:marRight w:val="0"/>
      <w:marTop w:val="0"/>
      <w:marBottom w:val="0"/>
      <w:divBdr>
        <w:top w:val="none" w:sz="0" w:space="0" w:color="auto"/>
        <w:left w:val="none" w:sz="0" w:space="0" w:color="auto"/>
        <w:bottom w:val="none" w:sz="0" w:space="0" w:color="auto"/>
        <w:right w:val="none" w:sz="0" w:space="0" w:color="auto"/>
      </w:divBdr>
      <w:divsChild>
        <w:div w:id="150876451">
          <w:marLeft w:val="0"/>
          <w:marRight w:val="0"/>
          <w:marTop w:val="0"/>
          <w:marBottom w:val="0"/>
          <w:divBdr>
            <w:top w:val="none" w:sz="0" w:space="0" w:color="auto"/>
            <w:left w:val="none" w:sz="0" w:space="0" w:color="auto"/>
            <w:bottom w:val="none" w:sz="0" w:space="0" w:color="auto"/>
            <w:right w:val="none" w:sz="0" w:space="0" w:color="auto"/>
          </w:divBdr>
        </w:div>
        <w:div w:id="434984563">
          <w:marLeft w:val="0"/>
          <w:marRight w:val="0"/>
          <w:marTop w:val="0"/>
          <w:marBottom w:val="0"/>
          <w:divBdr>
            <w:top w:val="none" w:sz="0" w:space="0" w:color="auto"/>
            <w:left w:val="none" w:sz="0" w:space="0" w:color="auto"/>
            <w:bottom w:val="none" w:sz="0" w:space="0" w:color="auto"/>
            <w:right w:val="none" w:sz="0" w:space="0" w:color="auto"/>
          </w:divBdr>
        </w:div>
      </w:divsChild>
    </w:div>
    <w:div w:id="704523374">
      <w:bodyDiv w:val="1"/>
      <w:marLeft w:val="0"/>
      <w:marRight w:val="0"/>
      <w:marTop w:val="0"/>
      <w:marBottom w:val="0"/>
      <w:divBdr>
        <w:top w:val="none" w:sz="0" w:space="0" w:color="auto"/>
        <w:left w:val="none" w:sz="0" w:space="0" w:color="auto"/>
        <w:bottom w:val="none" w:sz="0" w:space="0" w:color="auto"/>
        <w:right w:val="none" w:sz="0" w:space="0" w:color="auto"/>
      </w:divBdr>
    </w:div>
    <w:div w:id="708992986">
      <w:bodyDiv w:val="1"/>
      <w:marLeft w:val="0"/>
      <w:marRight w:val="0"/>
      <w:marTop w:val="0"/>
      <w:marBottom w:val="0"/>
      <w:divBdr>
        <w:top w:val="none" w:sz="0" w:space="0" w:color="auto"/>
        <w:left w:val="none" w:sz="0" w:space="0" w:color="auto"/>
        <w:bottom w:val="none" w:sz="0" w:space="0" w:color="auto"/>
        <w:right w:val="none" w:sz="0" w:space="0" w:color="auto"/>
      </w:divBdr>
    </w:div>
    <w:div w:id="716126064">
      <w:bodyDiv w:val="1"/>
      <w:marLeft w:val="0"/>
      <w:marRight w:val="0"/>
      <w:marTop w:val="0"/>
      <w:marBottom w:val="0"/>
      <w:divBdr>
        <w:top w:val="none" w:sz="0" w:space="0" w:color="auto"/>
        <w:left w:val="none" w:sz="0" w:space="0" w:color="auto"/>
        <w:bottom w:val="none" w:sz="0" w:space="0" w:color="auto"/>
        <w:right w:val="none" w:sz="0" w:space="0" w:color="auto"/>
      </w:divBdr>
    </w:div>
    <w:div w:id="717751350">
      <w:bodyDiv w:val="1"/>
      <w:marLeft w:val="0"/>
      <w:marRight w:val="0"/>
      <w:marTop w:val="0"/>
      <w:marBottom w:val="0"/>
      <w:divBdr>
        <w:top w:val="none" w:sz="0" w:space="0" w:color="auto"/>
        <w:left w:val="none" w:sz="0" w:space="0" w:color="auto"/>
        <w:bottom w:val="none" w:sz="0" w:space="0" w:color="auto"/>
        <w:right w:val="none" w:sz="0" w:space="0" w:color="auto"/>
      </w:divBdr>
    </w:div>
    <w:div w:id="720717308">
      <w:bodyDiv w:val="1"/>
      <w:marLeft w:val="0"/>
      <w:marRight w:val="0"/>
      <w:marTop w:val="0"/>
      <w:marBottom w:val="0"/>
      <w:divBdr>
        <w:top w:val="none" w:sz="0" w:space="0" w:color="auto"/>
        <w:left w:val="none" w:sz="0" w:space="0" w:color="auto"/>
        <w:bottom w:val="none" w:sz="0" w:space="0" w:color="auto"/>
        <w:right w:val="none" w:sz="0" w:space="0" w:color="auto"/>
      </w:divBdr>
    </w:div>
    <w:div w:id="737440439">
      <w:bodyDiv w:val="1"/>
      <w:marLeft w:val="0"/>
      <w:marRight w:val="0"/>
      <w:marTop w:val="0"/>
      <w:marBottom w:val="0"/>
      <w:divBdr>
        <w:top w:val="none" w:sz="0" w:space="0" w:color="auto"/>
        <w:left w:val="none" w:sz="0" w:space="0" w:color="auto"/>
        <w:bottom w:val="none" w:sz="0" w:space="0" w:color="auto"/>
        <w:right w:val="none" w:sz="0" w:space="0" w:color="auto"/>
      </w:divBdr>
    </w:div>
    <w:div w:id="739329033">
      <w:bodyDiv w:val="1"/>
      <w:marLeft w:val="0"/>
      <w:marRight w:val="0"/>
      <w:marTop w:val="0"/>
      <w:marBottom w:val="0"/>
      <w:divBdr>
        <w:top w:val="none" w:sz="0" w:space="0" w:color="auto"/>
        <w:left w:val="none" w:sz="0" w:space="0" w:color="auto"/>
        <w:bottom w:val="none" w:sz="0" w:space="0" w:color="auto"/>
        <w:right w:val="none" w:sz="0" w:space="0" w:color="auto"/>
      </w:divBdr>
      <w:divsChild>
        <w:div w:id="794446776">
          <w:marLeft w:val="0"/>
          <w:marRight w:val="0"/>
          <w:marTop w:val="0"/>
          <w:marBottom w:val="0"/>
          <w:divBdr>
            <w:top w:val="none" w:sz="0" w:space="0" w:color="auto"/>
            <w:left w:val="none" w:sz="0" w:space="0" w:color="auto"/>
            <w:bottom w:val="none" w:sz="0" w:space="0" w:color="auto"/>
            <w:right w:val="none" w:sz="0" w:space="0" w:color="auto"/>
          </w:divBdr>
        </w:div>
        <w:div w:id="1819151572">
          <w:marLeft w:val="0"/>
          <w:marRight w:val="0"/>
          <w:marTop w:val="0"/>
          <w:marBottom w:val="0"/>
          <w:divBdr>
            <w:top w:val="none" w:sz="0" w:space="0" w:color="auto"/>
            <w:left w:val="none" w:sz="0" w:space="0" w:color="auto"/>
            <w:bottom w:val="none" w:sz="0" w:space="0" w:color="auto"/>
            <w:right w:val="none" w:sz="0" w:space="0" w:color="auto"/>
          </w:divBdr>
        </w:div>
        <w:div w:id="1027098925">
          <w:marLeft w:val="0"/>
          <w:marRight w:val="0"/>
          <w:marTop w:val="0"/>
          <w:marBottom w:val="0"/>
          <w:divBdr>
            <w:top w:val="none" w:sz="0" w:space="0" w:color="auto"/>
            <w:left w:val="none" w:sz="0" w:space="0" w:color="auto"/>
            <w:bottom w:val="none" w:sz="0" w:space="0" w:color="auto"/>
            <w:right w:val="none" w:sz="0" w:space="0" w:color="auto"/>
          </w:divBdr>
        </w:div>
        <w:div w:id="1724869111">
          <w:marLeft w:val="0"/>
          <w:marRight w:val="0"/>
          <w:marTop w:val="0"/>
          <w:marBottom w:val="0"/>
          <w:divBdr>
            <w:top w:val="none" w:sz="0" w:space="0" w:color="auto"/>
            <w:left w:val="none" w:sz="0" w:space="0" w:color="auto"/>
            <w:bottom w:val="none" w:sz="0" w:space="0" w:color="auto"/>
            <w:right w:val="none" w:sz="0" w:space="0" w:color="auto"/>
          </w:divBdr>
        </w:div>
        <w:div w:id="1045987006">
          <w:marLeft w:val="0"/>
          <w:marRight w:val="0"/>
          <w:marTop w:val="0"/>
          <w:marBottom w:val="0"/>
          <w:divBdr>
            <w:top w:val="none" w:sz="0" w:space="0" w:color="auto"/>
            <w:left w:val="none" w:sz="0" w:space="0" w:color="auto"/>
            <w:bottom w:val="none" w:sz="0" w:space="0" w:color="auto"/>
            <w:right w:val="none" w:sz="0" w:space="0" w:color="auto"/>
          </w:divBdr>
        </w:div>
        <w:div w:id="2084644073">
          <w:marLeft w:val="0"/>
          <w:marRight w:val="0"/>
          <w:marTop w:val="0"/>
          <w:marBottom w:val="0"/>
          <w:divBdr>
            <w:top w:val="none" w:sz="0" w:space="0" w:color="auto"/>
            <w:left w:val="none" w:sz="0" w:space="0" w:color="auto"/>
            <w:bottom w:val="none" w:sz="0" w:space="0" w:color="auto"/>
            <w:right w:val="none" w:sz="0" w:space="0" w:color="auto"/>
          </w:divBdr>
        </w:div>
        <w:div w:id="278995363">
          <w:marLeft w:val="0"/>
          <w:marRight w:val="0"/>
          <w:marTop w:val="0"/>
          <w:marBottom w:val="0"/>
          <w:divBdr>
            <w:top w:val="none" w:sz="0" w:space="0" w:color="auto"/>
            <w:left w:val="none" w:sz="0" w:space="0" w:color="auto"/>
            <w:bottom w:val="none" w:sz="0" w:space="0" w:color="auto"/>
            <w:right w:val="none" w:sz="0" w:space="0" w:color="auto"/>
          </w:divBdr>
        </w:div>
        <w:div w:id="187332899">
          <w:marLeft w:val="0"/>
          <w:marRight w:val="0"/>
          <w:marTop w:val="0"/>
          <w:marBottom w:val="0"/>
          <w:divBdr>
            <w:top w:val="none" w:sz="0" w:space="0" w:color="auto"/>
            <w:left w:val="none" w:sz="0" w:space="0" w:color="auto"/>
            <w:bottom w:val="none" w:sz="0" w:space="0" w:color="auto"/>
            <w:right w:val="none" w:sz="0" w:space="0" w:color="auto"/>
          </w:divBdr>
        </w:div>
        <w:div w:id="1783376573">
          <w:marLeft w:val="0"/>
          <w:marRight w:val="0"/>
          <w:marTop w:val="0"/>
          <w:marBottom w:val="0"/>
          <w:divBdr>
            <w:top w:val="none" w:sz="0" w:space="0" w:color="auto"/>
            <w:left w:val="none" w:sz="0" w:space="0" w:color="auto"/>
            <w:bottom w:val="none" w:sz="0" w:space="0" w:color="auto"/>
            <w:right w:val="none" w:sz="0" w:space="0" w:color="auto"/>
          </w:divBdr>
        </w:div>
      </w:divsChild>
    </w:div>
    <w:div w:id="750929507">
      <w:bodyDiv w:val="1"/>
      <w:marLeft w:val="0"/>
      <w:marRight w:val="0"/>
      <w:marTop w:val="0"/>
      <w:marBottom w:val="0"/>
      <w:divBdr>
        <w:top w:val="none" w:sz="0" w:space="0" w:color="auto"/>
        <w:left w:val="none" w:sz="0" w:space="0" w:color="auto"/>
        <w:bottom w:val="none" w:sz="0" w:space="0" w:color="auto"/>
        <w:right w:val="none" w:sz="0" w:space="0" w:color="auto"/>
      </w:divBdr>
    </w:div>
    <w:div w:id="790127556">
      <w:bodyDiv w:val="1"/>
      <w:marLeft w:val="0"/>
      <w:marRight w:val="0"/>
      <w:marTop w:val="0"/>
      <w:marBottom w:val="0"/>
      <w:divBdr>
        <w:top w:val="none" w:sz="0" w:space="0" w:color="auto"/>
        <w:left w:val="none" w:sz="0" w:space="0" w:color="auto"/>
        <w:bottom w:val="none" w:sz="0" w:space="0" w:color="auto"/>
        <w:right w:val="none" w:sz="0" w:space="0" w:color="auto"/>
      </w:divBdr>
    </w:div>
    <w:div w:id="790516213">
      <w:bodyDiv w:val="1"/>
      <w:marLeft w:val="0"/>
      <w:marRight w:val="0"/>
      <w:marTop w:val="0"/>
      <w:marBottom w:val="0"/>
      <w:divBdr>
        <w:top w:val="none" w:sz="0" w:space="0" w:color="auto"/>
        <w:left w:val="none" w:sz="0" w:space="0" w:color="auto"/>
        <w:bottom w:val="none" w:sz="0" w:space="0" w:color="auto"/>
        <w:right w:val="none" w:sz="0" w:space="0" w:color="auto"/>
      </w:divBdr>
    </w:div>
    <w:div w:id="799803639">
      <w:bodyDiv w:val="1"/>
      <w:marLeft w:val="0"/>
      <w:marRight w:val="0"/>
      <w:marTop w:val="0"/>
      <w:marBottom w:val="0"/>
      <w:divBdr>
        <w:top w:val="none" w:sz="0" w:space="0" w:color="auto"/>
        <w:left w:val="none" w:sz="0" w:space="0" w:color="auto"/>
        <w:bottom w:val="none" w:sz="0" w:space="0" w:color="auto"/>
        <w:right w:val="none" w:sz="0" w:space="0" w:color="auto"/>
      </w:divBdr>
    </w:div>
    <w:div w:id="818810680">
      <w:bodyDiv w:val="1"/>
      <w:marLeft w:val="0"/>
      <w:marRight w:val="0"/>
      <w:marTop w:val="0"/>
      <w:marBottom w:val="0"/>
      <w:divBdr>
        <w:top w:val="none" w:sz="0" w:space="0" w:color="auto"/>
        <w:left w:val="none" w:sz="0" w:space="0" w:color="auto"/>
        <w:bottom w:val="none" w:sz="0" w:space="0" w:color="auto"/>
        <w:right w:val="none" w:sz="0" w:space="0" w:color="auto"/>
      </w:divBdr>
    </w:div>
    <w:div w:id="826359922">
      <w:bodyDiv w:val="1"/>
      <w:marLeft w:val="0"/>
      <w:marRight w:val="0"/>
      <w:marTop w:val="0"/>
      <w:marBottom w:val="0"/>
      <w:divBdr>
        <w:top w:val="none" w:sz="0" w:space="0" w:color="auto"/>
        <w:left w:val="none" w:sz="0" w:space="0" w:color="auto"/>
        <w:bottom w:val="none" w:sz="0" w:space="0" w:color="auto"/>
        <w:right w:val="none" w:sz="0" w:space="0" w:color="auto"/>
      </w:divBdr>
    </w:div>
    <w:div w:id="831993532">
      <w:bodyDiv w:val="1"/>
      <w:marLeft w:val="0"/>
      <w:marRight w:val="0"/>
      <w:marTop w:val="0"/>
      <w:marBottom w:val="0"/>
      <w:divBdr>
        <w:top w:val="none" w:sz="0" w:space="0" w:color="auto"/>
        <w:left w:val="none" w:sz="0" w:space="0" w:color="auto"/>
        <w:bottom w:val="none" w:sz="0" w:space="0" w:color="auto"/>
        <w:right w:val="none" w:sz="0" w:space="0" w:color="auto"/>
      </w:divBdr>
    </w:div>
    <w:div w:id="837187878">
      <w:bodyDiv w:val="1"/>
      <w:marLeft w:val="0"/>
      <w:marRight w:val="0"/>
      <w:marTop w:val="0"/>
      <w:marBottom w:val="0"/>
      <w:divBdr>
        <w:top w:val="none" w:sz="0" w:space="0" w:color="auto"/>
        <w:left w:val="none" w:sz="0" w:space="0" w:color="auto"/>
        <w:bottom w:val="none" w:sz="0" w:space="0" w:color="auto"/>
        <w:right w:val="none" w:sz="0" w:space="0" w:color="auto"/>
      </w:divBdr>
    </w:div>
    <w:div w:id="843401096">
      <w:bodyDiv w:val="1"/>
      <w:marLeft w:val="0"/>
      <w:marRight w:val="0"/>
      <w:marTop w:val="0"/>
      <w:marBottom w:val="0"/>
      <w:divBdr>
        <w:top w:val="none" w:sz="0" w:space="0" w:color="auto"/>
        <w:left w:val="none" w:sz="0" w:space="0" w:color="auto"/>
        <w:bottom w:val="none" w:sz="0" w:space="0" w:color="auto"/>
        <w:right w:val="none" w:sz="0" w:space="0" w:color="auto"/>
      </w:divBdr>
    </w:div>
    <w:div w:id="863518777">
      <w:bodyDiv w:val="1"/>
      <w:marLeft w:val="0"/>
      <w:marRight w:val="0"/>
      <w:marTop w:val="0"/>
      <w:marBottom w:val="0"/>
      <w:divBdr>
        <w:top w:val="none" w:sz="0" w:space="0" w:color="auto"/>
        <w:left w:val="none" w:sz="0" w:space="0" w:color="auto"/>
        <w:bottom w:val="none" w:sz="0" w:space="0" w:color="auto"/>
        <w:right w:val="none" w:sz="0" w:space="0" w:color="auto"/>
      </w:divBdr>
    </w:div>
    <w:div w:id="885070998">
      <w:bodyDiv w:val="1"/>
      <w:marLeft w:val="0"/>
      <w:marRight w:val="0"/>
      <w:marTop w:val="0"/>
      <w:marBottom w:val="0"/>
      <w:divBdr>
        <w:top w:val="none" w:sz="0" w:space="0" w:color="auto"/>
        <w:left w:val="none" w:sz="0" w:space="0" w:color="auto"/>
        <w:bottom w:val="none" w:sz="0" w:space="0" w:color="auto"/>
        <w:right w:val="none" w:sz="0" w:space="0" w:color="auto"/>
      </w:divBdr>
    </w:div>
    <w:div w:id="886647343">
      <w:bodyDiv w:val="1"/>
      <w:marLeft w:val="0"/>
      <w:marRight w:val="0"/>
      <w:marTop w:val="0"/>
      <w:marBottom w:val="0"/>
      <w:divBdr>
        <w:top w:val="none" w:sz="0" w:space="0" w:color="auto"/>
        <w:left w:val="none" w:sz="0" w:space="0" w:color="auto"/>
        <w:bottom w:val="none" w:sz="0" w:space="0" w:color="auto"/>
        <w:right w:val="none" w:sz="0" w:space="0" w:color="auto"/>
      </w:divBdr>
    </w:div>
    <w:div w:id="888344654">
      <w:bodyDiv w:val="1"/>
      <w:marLeft w:val="0"/>
      <w:marRight w:val="0"/>
      <w:marTop w:val="0"/>
      <w:marBottom w:val="0"/>
      <w:divBdr>
        <w:top w:val="none" w:sz="0" w:space="0" w:color="auto"/>
        <w:left w:val="none" w:sz="0" w:space="0" w:color="auto"/>
        <w:bottom w:val="none" w:sz="0" w:space="0" w:color="auto"/>
        <w:right w:val="none" w:sz="0" w:space="0" w:color="auto"/>
      </w:divBdr>
      <w:divsChild>
        <w:div w:id="1951933831">
          <w:marLeft w:val="0"/>
          <w:marRight w:val="0"/>
          <w:marTop w:val="0"/>
          <w:marBottom w:val="0"/>
          <w:divBdr>
            <w:top w:val="none" w:sz="0" w:space="0" w:color="auto"/>
            <w:left w:val="none" w:sz="0" w:space="0" w:color="auto"/>
            <w:bottom w:val="none" w:sz="0" w:space="0" w:color="auto"/>
            <w:right w:val="none" w:sz="0" w:space="0" w:color="auto"/>
          </w:divBdr>
          <w:divsChild>
            <w:div w:id="336419179">
              <w:marLeft w:val="0"/>
              <w:marRight w:val="0"/>
              <w:marTop w:val="0"/>
              <w:marBottom w:val="0"/>
              <w:divBdr>
                <w:top w:val="none" w:sz="0" w:space="0" w:color="auto"/>
                <w:left w:val="none" w:sz="0" w:space="0" w:color="auto"/>
                <w:bottom w:val="none" w:sz="0" w:space="0" w:color="auto"/>
                <w:right w:val="none" w:sz="0" w:space="0" w:color="auto"/>
              </w:divBdr>
              <w:divsChild>
                <w:div w:id="958796672">
                  <w:marLeft w:val="0"/>
                  <w:marRight w:val="0"/>
                  <w:marTop w:val="0"/>
                  <w:marBottom w:val="0"/>
                  <w:divBdr>
                    <w:top w:val="none" w:sz="0" w:space="0" w:color="auto"/>
                    <w:left w:val="none" w:sz="0" w:space="0" w:color="auto"/>
                    <w:bottom w:val="none" w:sz="0" w:space="0" w:color="auto"/>
                    <w:right w:val="none" w:sz="0" w:space="0" w:color="auto"/>
                  </w:divBdr>
                  <w:divsChild>
                    <w:div w:id="2096437164">
                      <w:marLeft w:val="0"/>
                      <w:marRight w:val="0"/>
                      <w:marTop w:val="0"/>
                      <w:marBottom w:val="0"/>
                      <w:divBdr>
                        <w:top w:val="none" w:sz="0" w:space="0" w:color="auto"/>
                        <w:left w:val="none" w:sz="0" w:space="0" w:color="auto"/>
                        <w:bottom w:val="none" w:sz="0" w:space="0" w:color="auto"/>
                        <w:right w:val="none" w:sz="0" w:space="0" w:color="auto"/>
                      </w:divBdr>
                      <w:divsChild>
                        <w:div w:id="2053067108">
                          <w:marLeft w:val="0"/>
                          <w:marRight w:val="0"/>
                          <w:marTop w:val="0"/>
                          <w:marBottom w:val="0"/>
                          <w:divBdr>
                            <w:top w:val="none" w:sz="0" w:space="0" w:color="auto"/>
                            <w:left w:val="none" w:sz="0" w:space="0" w:color="auto"/>
                            <w:bottom w:val="none" w:sz="0" w:space="0" w:color="auto"/>
                            <w:right w:val="none" w:sz="0" w:space="0" w:color="auto"/>
                          </w:divBdr>
                          <w:divsChild>
                            <w:div w:id="1579483162">
                              <w:marLeft w:val="0"/>
                              <w:marRight w:val="0"/>
                              <w:marTop w:val="0"/>
                              <w:marBottom w:val="0"/>
                              <w:divBdr>
                                <w:top w:val="none" w:sz="0" w:space="0" w:color="auto"/>
                                <w:left w:val="none" w:sz="0" w:space="0" w:color="auto"/>
                                <w:bottom w:val="none" w:sz="0" w:space="0" w:color="auto"/>
                                <w:right w:val="none" w:sz="0" w:space="0" w:color="auto"/>
                              </w:divBdr>
                              <w:divsChild>
                                <w:div w:id="1352605464">
                                  <w:marLeft w:val="0"/>
                                  <w:marRight w:val="0"/>
                                  <w:marTop w:val="0"/>
                                  <w:marBottom w:val="0"/>
                                  <w:divBdr>
                                    <w:top w:val="none" w:sz="0" w:space="0" w:color="auto"/>
                                    <w:left w:val="none" w:sz="0" w:space="0" w:color="auto"/>
                                    <w:bottom w:val="none" w:sz="0" w:space="0" w:color="auto"/>
                                    <w:right w:val="none" w:sz="0" w:space="0" w:color="auto"/>
                                  </w:divBdr>
                                  <w:divsChild>
                                    <w:div w:id="1567688273">
                                      <w:marLeft w:val="0"/>
                                      <w:marRight w:val="0"/>
                                      <w:marTop w:val="0"/>
                                      <w:marBottom w:val="0"/>
                                      <w:divBdr>
                                        <w:top w:val="none" w:sz="0" w:space="0" w:color="auto"/>
                                        <w:left w:val="none" w:sz="0" w:space="0" w:color="auto"/>
                                        <w:bottom w:val="none" w:sz="0" w:space="0" w:color="auto"/>
                                        <w:right w:val="none" w:sz="0" w:space="0" w:color="auto"/>
                                      </w:divBdr>
                                      <w:divsChild>
                                        <w:div w:id="17546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391691">
      <w:bodyDiv w:val="1"/>
      <w:marLeft w:val="0"/>
      <w:marRight w:val="0"/>
      <w:marTop w:val="0"/>
      <w:marBottom w:val="0"/>
      <w:divBdr>
        <w:top w:val="none" w:sz="0" w:space="0" w:color="auto"/>
        <w:left w:val="none" w:sz="0" w:space="0" w:color="auto"/>
        <w:bottom w:val="none" w:sz="0" w:space="0" w:color="auto"/>
        <w:right w:val="none" w:sz="0" w:space="0" w:color="auto"/>
      </w:divBdr>
      <w:divsChild>
        <w:div w:id="69930657">
          <w:marLeft w:val="0"/>
          <w:marRight w:val="0"/>
          <w:marTop w:val="0"/>
          <w:marBottom w:val="0"/>
          <w:divBdr>
            <w:top w:val="none" w:sz="0" w:space="0" w:color="auto"/>
            <w:left w:val="none" w:sz="0" w:space="0" w:color="auto"/>
            <w:bottom w:val="none" w:sz="0" w:space="0" w:color="auto"/>
            <w:right w:val="none" w:sz="0" w:space="0" w:color="auto"/>
          </w:divBdr>
        </w:div>
        <w:div w:id="1025787850">
          <w:marLeft w:val="0"/>
          <w:marRight w:val="0"/>
          <w:marTop w:val="0"/>
          <w:marBottom w:val="0"/>
          <w:divBdr>
            <w:top w:val="none" w:sz="0" w:space="0" w:color="auto"/>
            <w:left w:val="none" w:sz="0" w:space="0" w:color="auto"/>
            <w:bottom w:val="none" w:sz="0" w:space="0" w:color="auto"/>
            <w:right w:val="none" w:sz="0" w:space="0" w:color="auto"/>
          </w:divBdr>
        </w:div>
      </w:divsChild>
    </w:div>
    <w:div w:id="894857229">
      <w:bodyDiv w:val="1"/>
      <w:marLeft w:val="0"/>
      <w:marRight w:val="0"/>
      <w:marTop w:val="0"/>
      <w:marBottom w:val="0"/>
      <w:divBdr>
        <w:top w:val="none" w:sz="0" w:space="0" w:color="auto"/>
        <w:left w:val="none" w:sz="0" w:space="0" w:color="auto"/>
        <w:bottom w:val="none" w:sz="0" w:space="0" w:color="auto"/>
        <w:right w:val="none" w:sz="0" w:space="0" w:color="auto"/>
      </w:divBdr>
    </w:div>
    <w:div w:id="904418239">
      <w:bodyDiv w:val="1"/>
      <w:marLeft w:val="0"/>
      <w:marRight w:val="0"/>
      <w:marTop w:val="0"/>
      <w:marBottom w:val="0"/>
      <w:divBdr>
        <w:top w:val="none" w:sz="0" w:space="0" w:color="auto"/>
        <w:left w:val="none" w:sz="0" w:space="0" w:color="auto"/>
        <w:bottom w:val="none" w:sz="0" w:space="0" w:color="auto"/>
        <w:right w:val="none" w:sz="0" w:space="0" w:color="auto"/>
      </w:divBdr>
    </w:div>
    <w:div w:id="921185248">
      <w:bodyDiv w:val="1"/>
      <w:marLeft w:val="0"/>
      <w:marRight w:val="0"/>
      <w:marTop w:val="0"/>
      <w:marBottom w:val="0"/>
      <w:divBdr>
        <w:top w:val="none" w:sz="0" w:space="0" w:color="auto"/>
        <w:left w:val="none" w:sz="0" w:space="0" w:color="auto"/>
        <w:bottom w:val="none" w:sz="0" w:space="0" w:color="auto"/>
        <w:right w:val="none" w:sz="0" w:space="0" w:color="auto"/>
      </w:divBdr>
    </w:div>
    <w:div w:id="923025721">
      <w:bodyDiv w:val="1"/>
      <w:marLeft w:val="0"/>
      <w:marRight w:val="0"/>
      <w:marTop w:val="0"/>
      <w:marBottom w:val="0"/>
      <w:divBdr>
        <w:top w:val="none" w:sz="0" w:space="0" w:color="auto"/>
        <w:left w:val="none" w:sz="0" w:space="0" w:color="auto"/>
        <w:bottom w:val="none" w:sz="0" w:space="0" w:color="auto"/>
        <w:right w:val="none" w:sz="0" w:space="0" w:color="auto"/>
      </w:divBdr>
    </w:div>
    <w:div w:id="930507701">
      <w:bodyDiv w:val="1"/>
      <w:marLeft w:val="0"/>
      <w:marRight w:val="0"/>
      <w:marTop w:val="0"/>
      <w:marBottom w:val="0"/>
      <w:divBdr>
        <w:top w:val="none" w:sz="0" w:space="0" w:color="auto"/>
        <w:left w:val="none" w:sz="0" w:space="0" w:color="auto"/>
        <w:bottom w:val="none" w:sz="0" w:space="0" w:color="auto"/>
        <w:right w:val="none" w:sz="0" w:space="0" w:color="auto"/>
      </w:divBdr>
    </w:div>
    <w:div w:id="933320349">
      <w:bodyDiv w:val="1"/>
      <w:marLeft w:val="0"/>
      <w:marRight w:val="0"/>
      <w:marTop w:val="0"/>
      <w:marBottom w:val="0"/>
      <w:divBdr>
        <w:top w:val="none" w:sz="0" w:space="0" w:color="auto"/>
        <w:left w:val="none" w:sz="0" w:space="0" w:color="auto"/>
        <w:bottom w:val="none" w:sz="0" w:space="0" w:color="auto"/>
        <w:right w:val="none" w:sz="0" w:space="0" w:color="auto"/>
      </w:divBdr>
    </w:div>
    <w:div w:id="936135555">
      <w:bodyDiv w:val="1"/>
      <w:marLeft w:val="0"/>
      <w:marRight w:val="0"/>
      <w:marTop w:val="0"/>
      <w:marBottom w:val="0"/>
      <w:divBdr>
        <w:top w:val="none" w:sz="0" w:space="0" w:color="auto"/>
        <w:left w:val="none" w:sz="0" w:space="0" w:color="auto"/>
        <w:bottom w:val="none" w:sz="0" w:space="0" w:color="auto"/>
        <w:right w:val="none" w:sz="0" w:space="0" w:color="auto"/>
      </w:divBdr>
    </w:div>
    <w:div w:id="952976947">
      <w:bodyDiv w:val="1"/>
      <w:marLeft w:val="0"/>
      <w:marRight w:val="0"/>
      <w:marTop w:val="0"/>
      <w:marBottom w:val="0"/>
      <w:divBdr>
        <w:top w:val="none" w:sz="0" w:space="0" w:color="auto"/>
        <w:left w:val="none" w:sz="0" w:space="0" w:color="auto"/>
        <w:bottom w:val="none" w:sz="0" w:space="0" w:color="auto"/>
        <w:right w:val="none" w:sz="0" w:space="0" w:color="auto"/>
      </w:divBdr>
      <w:divsChild>
        <w:div w:id="1395619334">
          <w:marLeft w:val="0"/>
          <w:marRight w:val="0"/>
          <w:marTop w:val="0"/>
          <w:marBottom w:val="0"/>
          <w:divBdr>
            <w:top w:val="none" w:sz="0" w:space="0" w:color="auto"/>
            <w:left w:val="none" w:sz="0" w:space="0" w:color="auto"/>
            <w:bottom w:val="none" w:sz="0" w:space="0" w:color="auto"/>
            <w:right w:val="none" w:sz="0" w:space="0" w:color="auto"/>
          </w:divBdr>
        </w:div>
        <w:div w:id="1678075776">
          <w:marLeft w:val="0"/>
          <w:marRight w:val="0"/>
          <w:marTop w:val="0"/>
          <w:marBottom w:val="0"/>
          <w:divBdr>
            <w:top w:val="none" w:sz="0" w:space="0" w:color="auto"/>
            <w:left w:val="none" w:sz="0" w:space="0" w:color="auto"/>
            <w:bottom w:val="none" w:sz="0" w:space="0" w:color="auto"/>
            <w:right w:val="none" w:sz="0" w:space="0" w:color="auto"/>
          </w:divBdr>
        </w:div>
        <w:div w:id="797727999">
          <w:marLeft w:val="0"/>
          <w:marRight w:val="0"/>
          <w:marTop w:val="0"/>
          <w:marBottom w:val="0"/>
          <w:divBdr>
            <w:top w:val="none" w:sz="0" w:space="0" w:color="auto"/>
            <w:left w:val="none" w:sz="0" w:space="0" w:color="auto"/>
            <w:bottom w:val="none" w:sz="0" w:space="0" w:color="auto"/>
            <w:right w:val="none" w:sz="0" w:space="0" w:color="auto"/>
          </w:divBdr>
        </w:div>
        <w:div w:id="967010397">
          <w:marLeft w:val="0"/>
          <w:marRight w:val="0"/>
          <w:marTop w:val="0"/>
          <w:marBottom w:val="0"/>
          <w:divBdr>
            <w:top w:val="none" w:sz="0" w:space="0" w:color="auto"/>
            <w:left w:val="none" w:sz="0" w:space="0" w:color="auto"/>
            <w:bottom w:val="none" w:sz="0" w:space="0" w:color="auto"/>
            <w:right w:val="none" w:sz="0" w:space="0" w:color="auto"/>
          </w:divBdr>
        </w:div>
        <w:div w:id="1329214369">
          <w:marLeft w:val="0"/>
          <w:marRight w:val="0"/>
          <w:marTop w:val="0"/>
          <w:marBottom w:val="0"/>
          <w:divBdr>
            <w:top w:val="none" w:sz="0" w:space="0" w:color="auto"/>
            <w:left w:val="none" w:sz="0" w:space="0" w:color="auto"/>
            <w:bottom w:val="none" w:sz="0" w:space="0" w:color="auto"/>
            <w:right w:val="none" w:sz="0" w:space="0" w:color="auto"/>
          </w:divBdr>
        </w:div>
        <w:div w:id="1241939448">
          <w:marLeft w:val="0"/>
          <w:marRight w:val="0"/>
          <w:marTop w:val="0"/>
          <w:marBottom w:val="0"/>
          <w:divBdr>
            <w:top w:val="none" w:sz="0" w:space="0" w:color="auto"/>
            <w:left w:val="none" w:sz="0" w:space="0" w:color="auto"/>
            <w:bottom w:val="none" w:sz="0" w:space="0" w:color="auto"/>
            <w:right w:val="none" w:sz="0" w:space="0" w:color="auto"/>
          </w:divBdr>
        </w:div>
      </w:divsChild>
    </w:div>
    <w:div w:id="963073083">
      <w:bodyDiv w:val="1"/>
      <w:marLeft w:val="0"/>
      <w:marRight w:val="0"/>
      <w:marTop w:val="0"/>
      <w:marBottom w:val="0"/>
      <w:divBdr>
        <w:top w:val="none" w:sz="0" w:space="0" w:color="auto"/>
        <w:left w:val="none" w:sz="0" w:space="0" w:color="auto"/>
        <w:bottom w:val="none" w:sz="0" w:space="0" w:color="auto"/>
        <w:right w:val="none" w:sz="0" w:space="0" w:color="auto"/>
      </w:divBdr>
    </w:div>
    <w:div w:id="975795842">
      <w:bodyDiv w:val="1"/>
      <w:marLeft w:val="0"/>
      <w:marRight w:val="0"/>
      <w:marTop w:val="0"/>
      <w:marBottom w:val="0"/>
      <w:divBdr>
        <w:top w:val="none" w:sz="0" w:space="0" w:color="auto"/>
        <w:left w:val="none" w:sz="0" w:space="0" w:color="auto"/>
        <w:bottom w:val="none" w:sz="0" w:space="0" w:color="auto"/>
        <w:right w:val="none" w:sz="0" w:space="0" w:color="auto"/>
      </w:divBdr>
    </w:div>
    <w:div w:id="989679084">
      <w:bodyDiv w:val="1"/>
      <w:marLeft w:val="0"/>
      <w:marRight w:val="0"/>
      <w:marTop w:val="0"/>
      <w:marBottom w:val="0"/>
      <w:divBdr>
        <w:top w:val="none" w:sz="0" w:space="0" w:color="auto"/>
        <w:left w:val="none" w:sz="0" w:space="0" w:color="auto"/>
        <w:bottom w:val="none" w:sz="0" w:space="0" w:color="auto"/>
        <w:right w:val="none" w:sz="0" w:space="0" w:color="auto"/>
      </w:divBdr>
    </w:div>
    <w:div w:id="1013268322">
      <w:bodyDiv w:val="1"/>
      <w:marLeft w:val="0"/>
      <w:marRight w:val="0"/>
      <w:marTop w:val="0"/>
      <w:marBottom w:val="0"/>
      <w:divBdr>
        <w:top w:val="none" w:sz="0" w:space="0" w:color="auto"/>
        <w:left w:val="none" w:sz="0" w:space="0" w:color="auto"/>
        <w:bottom w:val="none" w:sz="0" w:space="0" w:color="auto"/>
        <w:right w:val="none" w:sz="0" w:space="0" w:color="auto"/>
      </w:divBdr>
    </w:div>
    <w:div w:id="1028070342">
      <w:bodyDiv w:val="1"/>
      <w:marLeft w:val="0"/>
      <w:marRight w:val="0"/>
      <w:marTop w:val="0"/>
      <w:marBottom w:val="0"/>
      <w:divBdr>
        <w:top w:val="none" w:sz="0" w:space="0" w:color="auto"/>
        <w:left w:val="none" w:sz="0" w:space="0" w:color="auto"/>
        <w:bottom w:val="none" w:sz="0" w:space="0" w:color="auto"/>
        <w:right w:val="none" w:sz="0" w:space="0" w:color="auto"/>
      </w:divBdr>
    </w:div>
    <w:div w:id="1045716370">
      <w:bodyDiv w:val="1"/>
      <w:marLeft w:val="0"/>
      <w:marRight w:val="0"/>
      <w:marTop w:val="0"/>
      <w:marBottom w:val="0"/>
      <w:divBdr>
        <w:top w:val="none" w:sz="0" w:space="0" w:color="auto"/>
        <w:left w:val="none" w:sz="0" w:space="0" w:color="auto"/>
        <w:bottom w:val="none" w:sz="0" w:space="0" w:color="auto"/>
        <w:right w:val="none" w:sz="0" w:space="0" w:color="auto"/>
      </w:divBdr>
    </w:div>
    <w:div w:id="1047024244">
      <w:bodyDiv w:val="1"/>
      <w:marLeft w:val="0"/>
      <w:marRight w:val="0"/>
      <w:marTop w:val="0"/>
      <w:marBottom w:val="0"/>
      <w:divBdr>
        <w:top w:val="none" w:sz="0" w:space="0" w:color="auto"/>
        <w:left w:val="none" w:sz="0" w:space="0" w:color="auto"/>
        <w:bottom w:val="none" w:sz="0" w:space="0" w:color="auto"/>
        <w:right w:val="none" w:sz="0" w:space="0" w:color="auto"/>
      </w:divBdr>
    </w:div>
    <w:div w:id="1075511856">
      <w:bodyDiv w:val="1"/>
      <w:marLeft w:val="0"/>
      <w:marRight w:val="0"/>
      <w:marTop w:val="0"/>
      <w:marBottom w:val="0"/>
      <w:divBdr>
        <w:top w:val="none" w:sz="0" w:space="0" w:color="auto"/>
        <w:left w:val="none" w:sz="0" w:space="0" w:color="auto"/>
        <w:bottom w:val="none" w:sz="0" w:space="0" w:color="auto"/>
        <w:right w:val="none" w:sz="0" w:space="0" w:color="auto"/>
      </w:divBdr>
    </w:div>
    <w:div w:id="1095248505">
      <w:bodyDiv w:val="1"/>
      <w:marLeft w:val="0"/>
      <w:marRight w:val="0"/>
      <w:marTop w:val="0"/>
      <w:marBottom w:val="0"/>
      <w:divBdr>
        <w:top w:val="none" w:sz="0" w:space="0" w:color="auto"/>
        <w:left w:val="none" w:sz="0" w:space="0" w:color="auto"/>
        <w:bottom w:val="none" w:sz="0" w:space="0" w:color="auto"/>
        <w:right w:val="none" w:sz="0" w:space="0" w:color="auto"/>
      </w:divBdr>
    </w:div>
    <w:div w:id="1105006134">
      <w:bodyDiv w:val="1"/>
      <w:marLeft w:val="0"/>
      <w:marRight w:val="0"/>
      <w:marTop w:val="0"/>
      <w:marBottom w:val="0"/>
      <w:divBdr>
        <w:top w:val="none" w:sz="0" w:space="0" w:color="auto"/>
        <w:left w:val="none" w:sz="0" w:space="0" w:color="auto"/>
        <w:bottom w:val="none" w:sz="0" w:space="0" w:color="auto"/>
        <w:right w:val="none" w:sz="0" w:space="0" w:color="auto"/>
      </w:divBdr>
      <w:divsChild>
        <w:div w:id="383065191">
          <w:marLeft w:val="0"/>
          <w:marRight w:val="0"/>
          <w:marTop w:val="0"/>
          <w:marBottom w:val="0"/>
          <w:divBdr>
            <w:top w:val="none" w:sz="0" w:space="0" w:color="auto"/>
            <w:left w:val="none" w:sz="0" w:space="0" w:color="auto"/>
            <w:bottom w:val="none" w:sz="0" w:space="0" w:color="auto"/>
            <w:right w:val="none" w:sz="0" w:space="0" w:color="auto"/>
          </w:divBdr>
        </w:div>
        <w:div w:id="514465334">
          <w:marLeft w:val="0"/>
          <w:marRight w:val="0"/>
          <w:marTop w:val="0"/>
          <w:marBottom w:val="0"/>
          <w:divBdr>
            <w:top w:val="none" w:sz="0" w:space="0" w:color="auto"/>
            <w:left w:val="none" w:sz="0" w:space="0" w:color="auto"/>
            <w:bottom w:val="none" w:sz="0" w:space="0" w:color="auto"/>
            <w:right w:val="none" w:sz="0" w:space="0" w:color="auto"/>
          </w:divBdr>
        </w:div>
        <w:div w:id="593436272">
          <w:marLeft w:val="0"/>
          <w:marRight w:val="0"/>
          <w:marTop w:val="0"/>
          <w:marBottom w:val="0"/>
          <w:divBdr>
            <w:top w:val="none" w:sz="0" w:space="0" w:color="auto"/>
            <w:left w:val="none" w:sz="0" w:space="0" w:color="auto"/>
            <w:bottom w:val="none" w:sz="0" w:space="0" w:color="auto"/>
            <w:right w:val="none" w:sz="0" w:space="0" w:color="auto"/>
          </w:divBdr>
        </w:div>
        <w:div w:id="1101797297">
          <w:marLeft w:val="0"/>
          <w:marRight w:val="0"/>
          <w:marTop w:val="0"/>
          <w:marBottom w:val="0"/>
          <w:divBdr>
            <w:top w:val="none" w:sz="0" w:space="0" w:color="auto"/>
            <w:left w:val="none" w:sz="0" w:space="0" w:color="auto"/>
            <w:bottom w:val="none" w:sz="0" w:space="0" w:color="auto"/>
            <w:right w:val="none" w:sz="0" w:space="0" w:color="auto"/>
          </w:divBdr>
        </w:div>
        <w:div w:id="1197813942">
          <w:marLeft w:val="0"/>
          <w:marRight w:val="0"/>
          <w:marTop w:val="0"/>
          <w:marBottom w:val="0"/>
          <w:divBdr>
            <w:top w:val="none" w:sz="0" w:space="0" w:color="auto"/>
            <w:left w:val="none" w:sz="0" w:space="0" w:color="auto"/>
            <w:bottom w:val="none" w:sz="0" w:space="0" w:color="auto"/>
            <w:right w:val="none" w:sz="0" w:space="0" w:color="auto"/>
          </w:divBdr>
        </w:div>
        <w:div w:id="1346439934">
          <w:marLeft w:val="0"/>
          <w:marRight w:val="0"/>
          <w:marTop w:val="0"/>
          <w:marBottom w:val="0"/>
          <w:divBdr>
            <w:top w:val="none" w:sz="0" w:space="0" w:color="auto"/>
            <w:left w:val="none" w:sz="0" w:space="0" w:color="auto"/>
            <w:bottom w:val="none" w:sz="0" w:space="0" w:color="auto"/>
            <w:right w:val="none" w:sz="0" w:space="0" w:color="auto"/>
          </w:divBdr>
        </w:div>
        <w:div w:id="1371684837">
          <w:marLeft w:val="0"/>
          <w:marRight w:val="0"/>
          <w:marTop w:val="0"/>
          <w:marBottom w:val="0"/>
          <w:divBdr>
            <w:top w:val="none" w:sz="0" w:space="0" w:color="auto"/>
            <w:left w:val="none" w:sz="0" w:space="0" w:color="auto"/>
            <w:bottom w:val="none" w:sz="0" w:space="0" w:color="auto"/>
            <w:right w:val="none" w:sz="0" w:space="0" w:color="auto"/>
          </w:divBdr>
        </w:div>
        <w:div w:id="1581598153">
          <w:marLeft w:val="0"/>
          <w:marRight w:val="0"/>
          <w:marTop w:val="0"/>
          <w:marBottom w:val="0"/>
          <w:divBdr>
            <w:top w:val="none" w:sz="0" w:space="0" w:color="auto"/>
            <w:left w:val="none" w:sz="0" w:space="0" w:color="auto"/>
            <w:bottom w:val="none" w:sz="0" w:space="0" w:color="auto"/>
            <w:right w:val="none" w:sz="0" w:space="0" w:color="auto"/>
          </w:divBdr>
        </w:div>
        <w:div w:id="2029210765">
          <w:marLeft w:val="0"/>
          <w:marRight w:val="0"/>
          <w:marTop w:val="0"/>
          <w:marBottom w:val="0"/>
          <w:divBdr>
            <w:top w:val="none" w:sz="0" w:space="0" w:color="auto"/>
            <w:left w:val="none" w:sz="0" w:space="0" w:color="auto"/>
            <w:bottom w:val="none" w:sz="0" w:space="0" w:color="auto"/>
            <w:right w:val="none" w:sz="0" w:space="0" w:color="auto"/>
          </w:divBdr>
        </w:div>
        <w:div w:id="2037582332">
          <w:marLeft w:val="0"/>
          <w:marRight w:val="0"/>
          <w:marTop w:val="0"/>
          <w:marBottom w:val="0"/>
          <w:divBdr>
            <w:top w:val="none" w:sz="0" w:space="0" w:color="auto"/>
            <w:left w:val="none" w:sz="0" w:space="0" w:color="auto"/>
            <w:bottom w:val="none" w:sz="0" w:space="0" w:color="auto"/>
            <w:right w:val="none" w:sz="0" w:space="0" w:color="auto"/>
          </w:divBdr>
        </w:div>
      </w:divsChild>
    </w:div>
    <w:div w:id="1112937069">
      <w:bodyDiv w:val="1"/>
      <w:marLeft w:val="0"/>
      <w:marRight w:val="0"/>
      <w:marTop w:val="0"/>
      <w:marBottom w:val="0"/>
      <w:divBdr>
        <w:top w:val="none" w:sz="0" w:space="0" w:color="auto"/>
        <w:left w:val="none" w:sz="0" w:space="0" w:color="auto"/>
        <w:bottom w:val="none" w:sz="0" w:space="0" w:color="auto"/>
        <w:right w:val="none" w:sz="0" w:space="0" w:color="auto"/>
      </w:divBdr>
    </w:div>
    <w:div w:id="1119295267">
      <w:bodyDiv w:val="1"/>
      <w:marLeft w:val="0"/>
      <w:marRight w:val="0"/>
      <w:marTop w:val="0"/>
      <w:marBottom w:val="0"/>
      <w:divBdr>
        <w:top w:val="none" w:sz="0" w:space="0" w:color="auto"/>
        <w:left w:val="none" w:sz="0" w:space="0" w:color="auto"/>
        <w:bottom w:val="none" w:sz="0" w:space="0" w:color="auto"/>
        <w:right w:val="none" w:sz="0" w:space="0" w:color="auto"/>
      </w:divBdr>
    </w:div>
    <w:div w:id="1153764065">
      <w:bodyDiv w:val="1"/>
      <w:marLeft w:val="0"/>
      <w:marRight w:val="0"/>
      <w:marTop w:val="0"/>
      <w:marBottom w:val="0"/>
      <w:divBdr>
        <w:top w:val="none" w:sz="0" w:space="0" w:color="auto"/>
        <w:left w:val="none" w:sz="0" w:space="0" w:color="auto"/>
        <w:bottom w:val="none" w:sz="0" w:space="0" w:color="auto"/>
        <w:right w:val="none" w:sz="0" w:space="0" w:color="auto"/>
      </w:divBdr>
    </w:div>
    <w:div w:id="1161384799">
      <w:bodyDiv w:val="1"/>
      <w:marLeft w:val="0"/>
      <w:marRight w:val="0"/>
      <w:marTop w:val="0"/>
      <w:marBottom w:val="0"/>
      <w:divBdr>
        <w:top w:val="none" w:sz="0" w:space="0" w:color="auto"/>
        <w:left w:val="none" w:sz="0" w:space="0" w:color="auto"/>
        <w:bottom w:val="none" w:sz="0" w:space="0" w:color="auto"/>
        <w:right w:val="none" w:sz="0" w:space="0" w:color="auto"/>
      </w:divBdr>
    </w:div>
    <w:div w:id="1165634997">
      <w:bodyDiv w:val="1"/>
      <w:marLeft w:val="0"/>
      <w:marRight w:val="0"/>
      <w:marTop w:val="0"/>
      <w:marBottom w:val="0"/>
      <w:divBdr>
        <w:top w:val="none" w:sz="0" w:space="0" w:color="auto"/>
        <w:left w:val="none" w:sz="0" w:space="0" w:color="auto"/>
        <w:bottom w:val="none" w:sz="0" w:space="0" w:color="auto"/>
        <w:right w:val="none" w:sz="0" w:space="0" w:color="auto"/>
      </w:divBdr>
    </w:div>
    <w:div w:id="1172181817">
      <w:bodyDiv w:val="1"/>
      <w:marLeft w:val="0"/>
      <w:marRight w:val="0"/>
      <w:marTop w:val="0"/>
      <w:marBottom w:val="0"/>
      <w:divBdr>
        <w:top w:val="none" w:sz="0" w:space="0" w:color="auto"/>
        <w:left w:val="none" w:sz="0" w:space="0" w:color="auto"/>
        <w:bottom w:val="none" w:sz="0" w:space="0" w:color="auto"/>
        <w:right w:val="none" w:sz="0" w:space="0" w:color="auto"/>
      </w:divBdr>
    </w:div>
    <w:div w:id="1178887643">
      <w:bodyDiv w:val="1"/>
      <w:marLeft w:val="0"/>
      <w:marRight w:val="0"/>
      <w:marTop w:val="0"/>
      <w:marBottom w:val="0"/>
      <w:divBdr>
        <w:top w:val="none" w:sz="0" w:space="0" w:color="auto"/>
        <w:left w:val="none" w:sz="0" w:space="0" w:color="auto"/>
        <w:bottom w:val="none" w:sz="0" w:space="0" w:color="auto"/>
        <w:right w:val="none" w:sz="0" w:space="0" w:color="auto"/>
      </w:divBdr>
    </w:div>
    <w:div w:id="1199121104">
      <w:bodyDiv w:val="1"/>
      <w:marLeft w:val="0"/>
      <w:marRight w:val="0"/>
      <w:marTop w:val="0"/>
      <w:marBottom w:val="0"/>
      <w:divBdr>
        <w:top w:val="none" w:sz="0" w:space="0" w:color="auto"/>
        <w:left w:val="none" w:sz="0" w:space="0" w:color="auto"/>
        <w:bottom w:val="none" w:sz="0" w:space="0" w:color="auto"/>
        <w:right w:val="none" w:sz="0" w:space="0" w:color="auto"/>
      </w:divBdr>
    </w:div>
    <w:div w:id="1200704787">
      <w:bodyDiv w:val="1"/>
      <w:marLeft w:val="0"/>
      <w:marRight w:val="0"/>
      <w:marTop w:val="0"/>
      <w:marBottom w:val="0"/>
      <w:divBdr>
        <w:top w:val="none" w:sz="0" w:space="0" w:color="auto"/>
        <w:left w:val="none" w:sz="0" w:space="0" w:color="auto"/>
        <w:bottom w:val="none" w:sz="0" w:space="0" w:color="auto"/>
        <w:right w:val="none" w:sz="0" w:space="0" w:color="auto"/>
      </w:divBdr>
    </w:div>
    <w:div w:id="1202355849">
      <w:bodyDiv w:val="1"/>
      <w:marLeft w:val="0"/>
      <w:marRight w:val="0"/>
      <w:marTop w:val="0"/>
      <w:marBottom w:val="0"/>
      <w:divBdr>
        <w:top w:val="none" w:sz="0" w:space="0" w:color="auto"/>
        <w:left w:val="none" w:sz="0" w:space="0" w:color="auto"/>
        <w:bottom w:val="none" w:sz="0" w:space="0" w:color="auto"/>
        <w:right w:val="none" w:sz="0" w:space="0" w:color="auto"/>
      </w:divBdr>
    </w:div>
    <w:div w:id="1207912125">
      <w:bodyDiv w:val="1"/>
      <w:marLeft w:val="0"/>
      <w:marRight w:val="0"/>
      <w:marTop w:val="0"/>
      <w:marBottom w:val="0"/>
      <w:divBdr>
        <w:top w:val="none" w:sz="0" w:space="0" w:color="auto"/>
        <w:left w:val="none" w:sz="0" w:space="0" w:color="auto"/>
        <w:bottom w:val="none" w:sz="0" w:space="0" w:color="auto"/>
        <w:right w:val="none" w:sz="0" w:space="0" w:color="auto"/>
      </w:divBdr>
    </w:div>
    <w:div w:id="1226138806">
      <w:bodyDiv w:val="1"/>
      <w:marLeft w:val="0"/>
      <w:marRight w:val="0"/>
      <w:marTop w:val="0"/>
      <w:marBottom w:val="0"/>
      <w:divBdr>
        <w:top w:val="none" w:sz="0" w:space="0" w:color="auto"/>
        <w:left w:val="none" w:sz="0" w:space="0" w:color="auto"/>
        <w:bottom w:val="none" w:sz="0" w:space="0" w:color="auto"/>
        <w:right w:val="none" w:sz="0" w:space="0" w:color="auto"/>
      </w:divBdr>
    </w:div>
    <w:div w:id="1238897941">
      <w:bodyDiv w:val="1"/>
      <w:marLeft w:val="0"/>
      <w:marRight w:val="0"/>
      <w:marTop w:val="0"/>
      <w:marBottom w:val="0"/>
      <w:divBdr>
        <w:top w:val="none" w:sz="0" w:space="0" w:color="auto"/>
        <w:left w:val="none" w:sz="0" w:space="0" w:color="auto"/>
        <w:bottom w:val="none" w:sz="0" w:space="0" w:color="auto"/>
        <w:right w:val="none" w:sz="0" w:space="0" w:color="auto"/>
      </w:divBdr>
    </w:div>
    <w:div w:id="1259556168">
      <w:bodyDiv w:val="1"/>
      <w:marLeft w:val="0"/>
      <w:marRight w:val="0"/>
      <w:marTop w:val="0"/>
      <w:marBottom w:val="0"/>
      <w:divBdr>
        <w:top w:val="none" w:sz="0" w:space="0" w:color="auto"/>
        <w:left w:val="none" w:sz="0" w:space="0" w:color="auto"/>
        <w:bottom w:val="none" w:sz="0" w:space="0" w:color="auto"/>
        <w:right w:val="none" w:sz="0" w:space="0" w:color="auto"/>
      </w:divBdr>
      <w:divsChild>
        <w:div w:id="126513549">
          <w:marLeft w:val="0"/>
          <w:marRight w:val="0"/>
          <w:marTop w:val="0"/>
          <w:marBottom w:val="0"/>
          <w:divBdr>
            <w:top w:val="none" w:sz="0" w:space="0" w:color="auto"/>
            <w:left w:val="none" w:sz="0" w:space="0" w:color="auto"/>
            <w:bottom w:val="none" w:sz="0" w:space="0" w:color="auto"/>
            <w:right w:val="none" w:sz="0" w:space="0" w:color="auto"/>
          </w:divBdr>
        </w:div>
        <w:div w:id="1274628223">
          <w:marLeft w:val="0"/>
          <w:marRight w:val="0"/>
          <w:marTop w:val="0"/>
          <w:marBottom w:val="0"/>
          <w:divBdr>
            <w:top w:val="none" w:sz="0" w:space="0" w:color="auto"/>
            <w:left w:val="none" w:sz="0" w:space="0" w:color="auto"/>
            <w:bottom w:val="none" w:sz="0" w:space="0" w:color="auto"/>
            <w:right w:val="none" w:sz="0" w:space="0" w:color="auto"/>
          </w:divBdr>
        </w:div>
        <w:div w:id="1304851666">
          <w:marLeft w:val="0"/>
          <w:marRight w:val="0"/>
          <w:marTop w:val="0"/>
          <w:marBottom w:val="0"/>
          <w:divBdr>
            <w:top w:val="none" w:sz="0" w:space="0" w:color="auto"/>
            <w:left w:val="none" w:sz="0" w:space="0" w:color="auto"/>
            <w:bottom w:val="none" w:sz="0" w:space="0" w:color="auto"/>
            <w:right w:val="none" w:sz="0" w:space="0" w:color="auto"/>
          </w:divBdr>
        </w:div>
        <w:div w:id="1527713096">
          <w:marLeft w:val="0"/>
          <w:marRight w:val="0"/>
          <w:marTop w:val="0"/>
          <w:marBottom w:val="0"/>
          <w:divBdr>
            <w:top w:val="none" w:sz="0" w:space="0" w:color="auto"/>
            <w:left w:val="none" w:sz="0" w:space="0" w:color="auto"/>
            <w:bottom w:val="none" w:sz="0" w:space="0" w:color="auto"/>
            <w:right w:val="none" w:sz="0" w:space="0" w:color="auto"/>
          </w:divBdr>
        </w:div>
      </w:divsChild>
    </w:div>
    <w:div w:id="1267734541">
      <w:bodyDiv w:val="1"/>
      <w:marLeft w:val="0"/>
      <w:marRight w:val="0"/>
      <w:marTop w:val="0"/>
      <w:marBottom w:val="0"/>
      <w:divBdr>
        <w:top w:val="none" w:sz="0" w:space="0" w:color="auto"/>
        <w:left w:val="none" w:sz="0" w:space="0" w:color="auto"/>
        <w:bottom w:val="none" w:sz="0" w:space="0" w:color="auto"/>
        <w:right w:val="none" w:sz="0" w:space="0" w:color="auto"/>
      </w:divBdr>
    </w:div>
    <w:div w:id="1273853175">
      <w:bodyDiv w:val="1"/>
      <w:marLeft w:val="0"/>
      <w:marRight w:val="0"/>
      <w:marTop w:val="0"/>
      <w:marBottom w:val="0"/>
      <w:divBdr>
        <w:top w:val="none" w:sz="0" w:space="0" w:color="auto"/>
        <w:left w:val="none" w:sz="0" w:space="0" w:color="auto"/>
        <w:bottom w:val="none" w:sz="0" w:space="0" w:color="auto"/>
        <w:right w:val="none" w:sz="0" w:space="0" w:color="auto"/>
      </w:divBdr>
    </w:div>
    <w:div w:id="1281691493">
      <w:bodyDiv w:val="1"/>
      <w:marLeft w:val="0"/>
      <w:marRight w:val="0"/>
      <w:marTop w:val="0"/>
      <w:marBottom w:val="0"/>
      <w:divBdr>
        <w:top w:val="none" w:sz="0" w:space="0" w:color="auto"/>
        <w:left w:val="none" w:sz="0" w:space="0" w:color="auto"/>
        <w:bottom w:val="none" w:sz="0" w:space="0" w:color="auto"/>
        <w:right w:val="none" w:sz="0" w:space="0" w:color="auto"/>
      </w:divBdr>
      <w:divsChild>
        <w:div w:id="18823247">
          <w:marLeft w:val="0"/>
          <w:marRight w:val="0"/>
          <w:marTop w:val="0"/>
          <w:marBottom w:val="0"/>
          <w:divBdr>
            <w:top w:val="none" w:sz="0" w:space="0" w:color="auto"/>
            <w:left w:val="none" w:sz="0" w:space="0" w:color="auto"/>
            <w:bottom w:val="none" w:sz="0" w:space="0" w:color="auto"/>
            <w:right w:val="none" w:sz="0" w:space="0" w:color="auto"/>
          </w:divBdr>
        </w:div>
        <w:div w:id="1035232528">
          <w:marLeft w:val="0"/>
          <w:marRight w:val="0"/>
          <w:marTop w:val="0"/>
          <w:marBottom w:val="0"/>
          <w:divBdr>
            <w:top w:val="none" w:sz="0" w:space="0" w:color="auto"/>
            <w:left w:val="none" w:sz="0" w:space="0" w:color="auto"/>
            <w:bottom w:val="none" w:sz="0" w:space="0" w:color="auto"/>
            <w:right w:val="none" w:sz="0" w:space="0" w:color="auto"/>
          </w:divBdr>
        </w:div>
        <w:div w:id="1399014930">
          <w:marLeft w:val="0"/>
          <w:marRight w:val="0"/>
          <w:marTop w:val="0"/>
          <w:marBottom w:val="0"/>
          <w:divBdr>
            <w:top w:val="none" w:sz="0" w:space="0" w:color="auto"/>
            <w:left w:val="none" w:sz="0" w:space="0" w:color="auto"/>
            <w:bottom w:val="none" w:sz="0" w:space="0" w:color="auto"/>
            <w:right w:val="none" w:sz="0" w:space="0" w:color="auto"/>
          </w:divBdr>
        </w:div>
      </w:divsChild>
    </w:div>
    <w:div w:id="1323847441">
      <w:bodyDiv w:val="1"/>
      <w:marLeft w:val="0"/>
      <w:marRight w:val="0"/>
      <w:marTop w:val="0"/>
      <w:marBottom w:val="0"/>
      <w:divBdr>
        <w:top w:val="none" w:sz="0" w:space="0" w:color="auto"/>
        <w:left w:val="none" w:sz="0" w:space="0" w:color="auto"/>
        <w:bottom w:val="none" w:sz="0" w:space="0" w:color="auto"/>
        <w:right w:val="none" w:sz="0" w:space="0" w:color="auto"/>
      </w:divBdr>
    </w:div>
    <w:div w:id="1362895776">
      <w:bodyDiv w:val="1"/>
      <w:marLeft w:val="0"/>
      <w:marRight w:val="0"/>
      <w:marTop w:val="0"/>
      <w:marBottom w:val="0"/>
      <w:divBdr>
        <w:top w:val="none" w:sz="0" w:space="0" w:color="auto"/>
        <w:left w:val="none" w:sz="0" w:space="0" w:color="auto"/>
        <w:bottom w:val="none" w:sz="0" w:space="0" w:color="auto"/>
        <w:right w:val="none" w:sz="0" w:space="0" w:color="auto"/>
      </w:divBdr>
    </w:div>
    <w:div w:id="1369137651">
      <w:bodyDiv w:val="1"/>
      <w:marLeft w:val="0"/>
      <w:marRight w:val="0"/>
      <w:marTop w:val="0"/>
      <w:marBottom w:val="0"/>
      <w:divBdr>
        <w:top w:val="none" w:sz="0" w:space="0" w:color="auto"/>
        <w:left w:val="none" w:sz="0" w:space="0" w:color="auto"/>
        <w:bottom w:val="none" w:sz="0" w:space="0" w:color="auto"/>
        <w:right w:val="none" w:sz="0" w:space="0" w:color="auto"/>
      </w:divBdr>
    </w:div>
    <w:div w:id="1377120395">
      <w:bodyDiv w:val="1"/>
      <w:marLeft w:val="0"/>
      <w:marRight w:val="0"/>
      <w:marTop w:val="0"/>
      <w:marBottom w:val="0"/>
      <w:divBdr>
        <w:top w:val="none" w:sz="0" w:space="0" w:color="auto"/>
        <w:left w:val="none" w:sz="0" w:space="0" w:color="auto"/>
        <w:bottom w:val="none" w:sz="0" w:space="0" w:color="auto"/>
        <w:right w:val="none" w:sz="0" w:space="0" w:color="auto"/>
      </w:divBdr>
    </w:div>
    <w:div w:id="1382365765">
      <w:bodyDiv w:val="1"/>
      <w:marLeft w:val="0"/>
      <w:marRight w:val="0"/>
      <w:marTop w:val="0"/>
      <w:marBottom w:val="0"/>
      <w:divBdr>
        <w:top w:val="none" w:sz="0" w:space="0" w:color="auto"/>
        <w:left w:val="none" w:sz="0" w:space="0" w:color="auto"/>
        <w:bottom w:val="none" w:sz="0" w:space="0" w:color="auto"/>
        <w:right w:val="none" w:sz="0" w:space="0" w:color="auto"/>
      </w:divBdr>
    </w:div>
    <w:div w:id="1396857498">
      <w:bodyDiv w:val="1"/>
      <w:marLeft w:val="0"/>
      <w:marRight w:val="0"/>
      <w:marTop w:val="0"/>
      <w:marBottom w:val="0"/>
      <w:divBdr>
        <w:top w:val="none" w:sz="0" w:space="0" w:color="auto"/>
        <w:left w:val="none" w:sz="0" w:space="0" w:color="auto"/>
        <w:bottom w:val="none" w:sz="0" w:space="0" w:color="auto"/>
        <w:right w:val="none" w:sz="0" w:space="0" w:color="auto"/>
      </w:divBdr>
    </w:div>
    <w:div w:id="1398043876">
      <w:bodyDiv w:val="1"/>
      <w:marLeft w:val="0"/>
      <w:marRight w:val="0"/>
      <w:marTop w:val="0"/>
      <w:marBottom w:val="0"/>
      <w:divBdr>
        <w:top w:val="none" w:sz="0" w:space="0" w:color="auto"/>
        <w:left w:val="none" w:sz="0" w:space="0" w:color="auto"/>
        <w:bottom w:val="none" w:sz="0" w:space="0" w:color="auto"/>
        <w:right w:val="none" w:sz="0" w:space="0" w:color="auto"/>
      </w:divBdr>
    </w:div>
    <w:div w:id="1412772760">
      <w:bodyDiv w:val="1"/>
      <w:marLeft w:val="0"/>
      <w:marRight w:val="0"/>
      <w:marTop w:val="0"/>
      <w:marBottom w:val="0"/>
      <w:divBdr>
        <w:top w:val="none" w:sz="0" w:space="0" w:color="auto"/>
        <w:left w:val="none" w:sz="0" w:space="0" w:color="auto"/>
        <w:bottom w:val="none" w:sz="0" w:space="0" w:color="auto"/>
        <w:right w:val="none" w:sz="0" w:space="0" w:color="auto"/>
      </w:divBdr>
    </w:div>
    <w:div w:id="1423914131">
      <w:bodyDiv w:val="1"/>
      <w:marLeft w:val="0"/>
      <w:marRight w:val="0"/>
      <w:marTop w:val="0"/>
      <w:marBottom w:val="0"/>
      <w:divBdr>
        <w:top w:val="none" w:sz="0" w:space="0" w:color="auto"/>
        <w:left w:val="none" w:sz="0" w:space="0" w:color="auto"/>
        <w:bottom w:val="none" w:sz="0" w:space="0" w:color="auto"/>
        <w:right w:val="none" w:sz="0" w:space="0" w:color="auto"/>
      </w:divBdr>
      <w:divsChild>
        <w:div w:id="52705923">
          <w:marLeft w:val="0"/>
          <w:marRight w:val="0"/>
          <w:marTop w:val="0"/>
          <w:marBottom w:val="0"/>
          <w:divBdr>
            <w:top w:val="none" w:sz="0" w:space="0" w:color="auto"/>
            <w:left w:val="none" w:sz="0" w:space="0" w:color="auto"/>
            <w:bottom w:val="none" w:sz="0" w:space="0" w:color="auto"/>
            <w:right w:val="none" w:sz="0" w:space="0" w:color="auto"/>
          </w:divBdr>
        </w:div>
        <w:div w:id="1024793850">
          <w:marLeft w:val="0"/>
          <w:marRight w:val="0"/>
          <w:marTop w:val="0"/>
          <w:marBottom w:val="0"/>
          <w:divBdr>
            <w:top w:val="none" w:sz="0" w:space="0" w:color="auto"/>
            <w:left w:val="none" w:sz="0" w:space="0" w:color="auto"/>
            <w:bottom w:val="none" w:sz="0" w:space="0" w:color="auto"/>
            <w:right w:val="none" w:sz="0" w:space="0" w:color="auto"/>
          </w:divBdr>
        </w:div>
        <w:div w:id="631860021">
          <w:marLeft w:val="0"/>
          <w:marRight w:val="0"/>
          <w:marTop w:val="0"/>
          <w:marBottom w:val="0"/>
          <w:divBdr>
            <w:top w:val="none" w:sz="0" w:space="0" w:color="auto"/>
            <w:left w:val="none" w:sz="0" w:space="0" w:color="auto"/>
            <w:bottom w:val="none" w:sz="0" w:space="0" w:color="auto"/>
            <w:right w:val="none" w:sz="0" w:space="0" w:color="auto"/>
          </w:divBdr>
        </w:div>
        <w:div w:id="1994986344">
          <w:marLeft w:val="0"/>
          <w:marRight w:val="0"/>
          <w:marTop w:val="0"/>
          <w:marBottom w:val="0"/>
          <w:divBdr>
            <w:top w:val="none" w:sz="0" w:space="0" w:color="auto"/>
            <w:left w:val="none" w:sz="0" w:space="0" w:color="auto"/>
            <w:bottom w:val="none" w:sz="0" w:space="0" w:color="auto"/>
            <w:right w:val="none" w:sz="0" w:space="0" w:color="auto"/>
          </w:divBdr>
        </w:div>
        <w:div w:id="261183783">
          <w:marLeft w:val="0"/>
          <w:marRight w:val="0"/>
          <w:marTop w:val="0"/>
          <w:marBottom w:val="0"/>
          <w:divBdr>
            <w:top w:val="none" w:sz="0" w:space="0" w:color="auto"/>
            <w:left w:val="none" w:sz="0" w:space="0" w:color="auto"/>
            <w:bottom w:val="none" w:sz="0" w:space="0" w:color="auto"/>
            <w:right w:val="none" w:sz="0" w:space="0" w:color="auto"/>
          </w:divBdr>
        </w:div>
      </w:divsChild>
    </w:div>
    <w:div w:id="1444567344">
      <w:bodyDiv w:val="1"/>
      <w:marLeft w:val="0"/>
      <w:marRight w:val="0"/>
      <w:marTop w:val="0"/>
      <w:marBottom w:val="0"/>
      <w:divBdr>
        <w:top w:val="none" w:sz="0" w:space="0" w:color="auto"/>
        <w:left w:val="none" w:sz="0" w:space="0" w:color="auto"/>
        <w:bottom w:val="none" w:sz="0" w:space="0" w:color="auto"/>
        <w:right w:val="none" w:sz="0" w:space="0" w:color="auto"/>
      </w:divBdr>
    </w:div>
    <w:div w:id="1450006075">
      <w:bodyDiv w:val="1"/>
      <w:marLeft w:val="0"/>
      <w:marRight w:val="0"/>
      <w:marTop w:val="0"/>
      <w:marBottom w:val="0"/>
      <w:divBdr>
        <w:top w:val="none" w:sz="0" w:space="0" w:color="auto"/>
        <w:left w:val="none" w:sz="0" w:space="0" w:color="auto"/>
        <w:bottom w:val="none" w:sz="0" w:space="0" w:color="auto"/>
        <w:right w:val="none" w:sz="0" w:space="0" w:color="auto"/>
      </w:divBdr>
    </w:div>
    <w:div w:id="1479222230">
      <w:bodyDiv w:val="1"/>
      <w:marLeft w:val="0"/>
      <w:marRight w:val="0"/>
      <w:marTop w:val="0"/>
      <w:marBottom w:val="0"/>
      <w:divBdr>
        <w:top w:val="none" w:sz="0" w:space="0" w:color="auto"/>
        <w:left w:val="none" w:sz="0" w:space="0" w:color="auto"/>
        <w:bottom w:val="none" w:sz="0" w:space="0" w:color="auto"/>
        <w:right w:val="none" w:sz="0" w:space="0" w:color="auto"/>
      </w:divBdr>
    </w:div>
    <w:div w:id="1489514273">
      <w:bodyDiv w:val="1"/>
      <w:marLeft w:val="0"/>
      <w:marRight w:val="0"/>
      <w:marTop w:val="0"/>
      <w:marBottom w:val="0"/>
      <w:divBdr>
        <w:top w:val="none" w:sz="0" w:space="0" w:color="auto"/>
        <w:left w:val="none" w:sz="0" w:space="0" w:color="auto"/>
        <w:bottom w:val="none" w:sz="0" w:space="0" w:color="auto"/>
        <w:right w:val="none" w:sz="0" w:space="0" w:color="auto"/>
      </w:divBdr>
    </w:div>
    <w:div w:id="1495950676">
      <w:bodyDiv w:val="1"/>
      <w:marLeft w:val="0"/>
      <w:marRight w:val="0"/>
      <w:marTop w:val="0"/>
      <w:marBottom w:val="0"/>
      <w:divBdr>
        <w:top w:val="none" w:sz="0" w:space="0" w:color="auto"/>
        <w:left w:val="none" w:sz="0" w:space="0" w:color="auto"/>
        <w:bottom w:val="none" w:sz="0" w:space="0" w:color="auto"/>
        <w:right w:val="none" w:sz="0" w:space="0" w:color="auto"/>
      </w:divBdr>
    </w:div>
    <w:div w:id="1505628748">
      <w:bodyDiv w:val="1"/>
      <w:marLeft w:val="0"/>
      <w:marRight w:val="0"/>
      <w:marTop w:val="0"/>
      <w:marBottom w:val="0"/>
      <w:divBdr>
        <w:top w:val="none" w:sz="0" w:space="0" w:color="auto"/>
        <w:left w:val="none" w:sz="0" w:space="0" w:color="auto"/>
        <w:bottom w:val="none" w:sz="0" w:space="0" w:color="auto"/>
        <w:right w:val="none" w:sz="0" w:space="0" w:color="auto"/>
      </w:divBdr>
    </w:div>
    <w:div w:id="1539003442">
      <w:bodyDiv w:val="1"/>
      <w:marLeft w:val="0"/>
      <w:marRight w:val="0"/>
      <w:marTop w:val="0"/>
      <w:marBottom w:val="0"/>
      <w:divBdr>
        <w:top w:val="none" w:sz="0" w:space="0" w:color="auto"/>
        <w:left w:val="none" w:sz="0" w:space="0" w:color="auto"/>
        <w:bottom w:val="none" w:sz="0" w:space="0" w:color="auto"/>
        <w:right w:val="none" w:sz="0" w:space="0" w:color="auto"/>
      </w:divBdr>
    </w:div>
    <w:div w:id="1544516681">
      <w:bodyDiv w:val="1"/>
      <w:marLeft w:val="0"/>
      <w:marRight w:val="0"/>
      <w:marTop w:val="0"/>
      <w:marBottom w:val="0"/>
      <w:divBdr>
        <w:top w:val="none" w:sz="0" w:space="0" w:color="auto"/>
        <w:left w:val="none" w:sz="0" w:space="0" w:color="auto"/>
        <w:bottom w:val="none" w:sz="0" w:space="0" w:color="auto"/>
        <w:right w:val="none" w:sz="0" w:space="0" w:color="auto"/>
      </w:divBdr>
    </w:div>
    <w:div w:id="1584604925">
      <w:bodyDiv w:val="1"/>
      <w:marLeft w:val="0"/>
      <w:marRight w:val="0"/>
      <w:marTop w:val="0"/>
      <w:marBottom w:val="0"/>
      <w:divBdr>
        <w:top w:val="none" w:sz="0" w:space="0" w:color="auto"/>
        <w:left w:val="none" w:sz="0" w:space="0" w:color="auto"/>
        <w:bottom w:val="none" w:sz="0" w:space="0" w:color="auto"/>
        <w:right w:val="none" w:sz="0" w:space="0" w:color="auto"/>
      </w:divBdr>
    </w:div>
    <w:div w:id="1604066285">
      <w:bodyDiv w:val="1"/>
      <w:marLeft w:val="0"/>
      <w:marRight w:val="0"/>
      <w:marTop w:val="0"/>
      <w:marBottom w:val="0"/>
      <w:divBdr>
        <w:top w:val="none" w:sz="0" w:space="0" w:color="auto"/>
        <w:left w:val="none" w:sz="0" w:space="0" w:color="auto"/>
        <w:bottom w:val="none" w:sz="0" w:space="0" w:color="auto"/>
        <w:right w:val="none" w:sz="0" w:space="0" w:color="auto"/>
      </w:divBdr>
    </w:div>
    <w:div w:id="1607155279">
      <w:bodyDiv w:val="1"/>
      <w:marLeft w:val="0"/>
      <w:marRight w:val="0"/>
      <w:marTop w:val="0"/>
      <w:marBottom w:val="0"/>
      <w:divBdr>
        <w:top w:val="none" w:sz="0" w:space="0" w:color="auto"/>
        <w:left w:val="none" w:sz="0" w:space="0" w:color="auto"/>
        <w:bottom w:val="none" w:sz="0" w:space="0" w:color="auto"/>
        <w:right w:val="none" w:sz="0" w:space="0" w:color="auto"/>
      </w:divBdr>
    </w:div>
    <w:div w:id="1629121563">
      <w:bodyDiv w:val="1"/>
      <w:marLeft w:val="0"/>
      <w:marRight w:val="0"/>
      <w:marTop w:val="0"/>
      <w:marBottom w:val="0"/>
      <w:divBdr>
        <w:top w:val="none" w:sz="0" w:space="0" w:color="auto"/>
        <w:left w:val="none" w:sz="0" w:space="0" w:color="auto"/>
        <w:bottom w:val="none" w:sz="0" w:space="0" w:color="auto"/>
        <w:right w:val="none" w:sz="0" w:space="0" w:color="auto"/>
      </w:divBdr>
    </w:div>
    <w:div w:id="1636375888">
      <w:bodyDiv w:val="1"/>
      <w:marLeft w:val="0"/>
      <w:marRight w:val="0"/>
      <w:marTop w:val="0"/>
      <w:marBottom w:val="0"/>
      <w:divBdr>
        <w:top w:val="none" w:sz="0" w:space="0" w:color="auto"/>
        <w:left w:val="none" w:sz="0" w:space="0" w:color="auto"/>
        <w:bottom w:val="none" w:sz="0" w:space="0" w:color="auto"/>
        <w:right w:val="none" w:sz="0" w:space="0" w:color="auto"/>
      </w:divBdr>
    </w:div>
    <w:div w:id="1691372803">
      <w:bodyDiv w:val="1"/>
      <w:marLeft w:val="0"/>
      <w:marRight w:val="0"/>
      <w:marTop w:val="0"/>
      <w:marBottom w:val="0"/>
      <w:divBdr>
        <w:top w:val="none" w:sz="0" w:space="0" w:color="auto"/>
        <w:left w:val="none" w:sz="0" w:space="0" w:color="auto"/>
        <w:bottom w:val="none" w:sz="0" w:space="0" w:color="auto"/>
        <w:right w:val="none" w:sz="0" w:space="0" w:color="auto"/>
      </w:divBdr>
    </w:div>
    <w:div w:id="1697384209">
      <w:bodyDiv w:val="1"/>
      <w:marLeft w:val="0"/>
      <w:marRight w:val="0"/>
      <w:marTop w:val="0"/>
      <w:marBottom w:val="0"/>
      <w:divBdr>
        <w:top w:val="none" w:sz="0" w:space="0" w:color="auto"/>
        <w:left w:val="none" w:sz="0" w:space="0" w:color="auto"/>
        <w:bottom w:val="none" w:sz="0" w:space="0" w:color="auto"/>
        <w:right w:val="none" w:sz="0" w:space="0" w:color="auto"/>
      </w:divBdr>
    </w:div>
    <w:div w:id="1720472416">
      <w:bodyDiv w:val="1"/>
      <w:marLeft w:val="0"/>
      <w:marRight w:val="0"/>
      <w:marTop w:val="0"/>
      <w:marBottom w:val="0"/>
      <w:divBdr>
        <w:top w:val="none" w:sz="0" w:space="0" w:color="auto"/>
        <w:left w:val="none" w:sz="0" w:space="0" w:color="auto"/>
        <w:bottom w:val="none" w:sz="0" w:space="0" w:color="auto"/>
        <w:right w:val="none" w:sz="0" w:space="0" w:color="auto"/>
      </w:divBdr>
    </w:div>
    <w:div w:id="1721633189">
      <w:bodyDiv w:val="1"/>
      <w:marLeft w:val="0"/>
      <w:marRight w:val="0"/>
      <w:marTop w:val="0"/>
      <w:marBottom w:val="0"/>
      <w:divBdr>
        <w:top w:val="none" w:sz="0" w:space="0" w:color="auto"/>
        <w:left w:val="none" w:sz="0" w:space="0" w:color="auto"/>
        <w:bottom w:val="none" w:sz="0" w:space="0" w:color="auto"/>
        <w:right w:val="none" w:sz="0" w:space="0" w:color="auto"/>
      </w:divBdr>
    </w:div>
    <w:div w:id="1731491427">
      <w:bodyDiv w:val="1"/>
      <w:marLeft w:val="0"/>
      <w:marRight w:val="0"/>
      <w:marTop w:val="0"/>
      <w:marBottom w:val="0"/>
      <w:divBdr>
        <w:top w:val="none" w:sz="0" w:space="0" w:color="auto"/>
        <w:left w:val="none" w:sz="0" w:space="0" w:color="auto"/>
        <w:bottom w:val="none" w:sz="0" w:space="0" w:color="auto"/>
        <w:right w:val="none" w:sz="0" w:space="0" w:color="auto"/>
      </w:divBdr>
    </w:div>
    <w:div w:id="1745293579">
      <w:bodyDiv w:val="1"/>
      <w:marLeft w:val="0"/>
      <w:marRight w:val="0"/>
      <w:marTop w:val="0"/>
      <w:marBottom w:val="0"/>
      <w:divBdr>
        <w:top w:val="none" w:sz="0" w:space="0" w:color="auto"/>
        <w:left w:val="none" w:sz="0" w:space="0" w:color="auto"/>
        <w:bottom w:val="none" w:sz="0" w:space="0" w:color="auto"/>
        <w:right w:val="none" w:sz="0" w:space="0" w:color="auto"/>
      </w:divBdr>
    </w:div>
    <w:div w:id="1770078708">
      <w:bodyDiv w:val="1"/>
      <w:marLeft w:val="0"/>
      <w:marRight w:val="0"/>
      <w:marTop w:val="0"/>
      <w:marBottom w:val="0"/>
      <w:divBdr>
        <w:top w:val="none" w:sz="0" w:space="0" w:color="auto"/>
        <w:left w:val="none" w:sz="0" w:space="0" w:color="auto"/>
        <w:bottom w:val="none" w:sz="0" w:space="0" w:color="auto"/>
        <w:right w:val="none" w:sz="0" w:space="0" w:color="auto"/>
      </w:divBdr>
    </w:div>
    <w:div w:id="1775132173">
      <w:bodyDiv w:val="1"/>
      <w:marLeft w:val="0"/>
      <w:marRight w:val="0"/>
      <w:marTop w:val="0"/>
      <w:marBottom w:val="0"/>
      <w:divBdr>
        <w:top w:val="none" w:sz="0" w:space="0" w:color="auto"/>
        <w:left w:val="none" w:sz="0" w:space="0" w:color="auto"/>
        <w:bottom w:val="none" w:sz="0" w:space="0" w:color="auto"/>
        <w:right w:val="none" w:sz="0" w:space="0" w:color="auto"/>
      </w:divBdr>
    </w:div>
    <w:div w:id="1778526855">
      <w:bodyDiv w:val="1"/>
      <w:marLeft w:val="0"/>
      <w:marRight w:val="0"/>
      <w:marTop w:val="0"/>
      <w:marBottom w:val="0"/>
      <w:divBdr>
        <w:top w:val="none" w:sz="0" w:space="0" w:color="auto"/>
        <w:left w:val="none" w:sz="0" w:space="0" w:color="auto"/>
        <w:bottom w:val="none" w:sz="0" w:space="0" w:color="auto"/>
        <w:right w:val="none" w:sz="0" w:space="0" w:color="auto"/>
      </w:divBdr>
    </w:div>
    <w:div w:id="1782869689">
      <w:bodyDiv w:val="1"/>
      <w:marLeft w:val="0"/>
      <w:marRight w:val="0"/>
      <w:marTop w:val="0"/>
      <w:marBottom w:val="0"/>
      <w:divBdr>
        <w:top w:val="none" w:sz="0" w:space="0" w:color="auto"/>
        <w:left w:val="none" w:sz="0" w:space="0" w:color="auto"/>
        <w:bottom w:val="none" w:sz="0" w:space="0" w:color="auto"/>
        <w:right w:val="none" w:sz="0" w:space="0" w:color="auto"/>
      </w:divBdr>
    </w:div>
    <w:div w:id="1797987371">
      <w:bodyDiv w:val="1"/>
      <w:marLeft w:val="0"/>
      <w:marRight w:val="0"/>
      <w:marTop w:val="0"/>
      <w:marBottom w:val="0"/>
      <w:divBdr>
        <w:top w:val="none" w:sz="0" w:space="0" w:color="auto"/>
        <w:left w:val="none" w:sz="0" w:space="0" w:color="auto"/>
        <w:bottom w:val="none" w:sz="0" w:space="0" w:color="auto"/>
        <w:right w:val="none" w:sz="0" w:space="0" w:color="auto"/>
      </w:divBdr>
    </w:div>
    <w:div w:id="1809126285">
      <w:bodyDiv w:val="1"/>
      <w:marLeft w:val="0"/>
      <w:marRight w:val="0"/>
      <w:marTop w:val="0"/>
      <w:marBottom w:val="0"/>
      <w:divBdr>
        <w:top w:val="none" w:sz="0" w:space="0" w:color="auto"/>
        <w:left w:val="none" w:sz="0" w:space="0" w:color="auto"/>
        <w:bottom w:val="none" w:sz="0" w:space="0" w:color="auto"/>
        <w:right w:val="none" w:sz="0" w:space="0" w:color="auto"/>
      </w:divBdr>
    </w:div>
    <w:div w:id="1814786952">
      <w:bodyDiv w:val="1"/>
      <w:marLeft w:val="0"/>
      <w:marRight w:val="0"/>
      <w:marTop w:val="0"/>
      <w:marBottom w:val="0"/>
      <w:divBdr>
        <w:top w:val="none" w:sz="0" w:space="0" w:color="auto"/>
        <w:left w:val="none" w:sz="0" w:space="0" w:color="auto"/>
        <w:bottom w:val="none" w:sz="0" w:space="0" w:color="auto"/>
        <w:right w:val="none" w:sz="0" w:space="0" w:color="auto"/>
      </w:divBdr>
    </w:div>
    <w:div w:id="1818257489">
      <w:bodyDiv w:val="1"/>
      <w:marLeft w:val="0"/>
      <w:marRight w:val="0"/>
      <w:marTop w:val="0"/>
      <w:marBottom w:val="0"/>
      <w:divBdr>
        <w:top w:val="none" w:sz="0" w:space="0" w:color="auto"/>
        <w:left w:val="none" w:sz="0" w:space="0" w:color="auto"/>
        <w:bottom w:val="none" w:sz="0" w:space="0" w:color="auto"/>
        <w:right w:val="none" w:sz="0" w:space="0" w:color="auto"/>
      </w:divBdr>
    </w:div>
    <w:div w:id="1839735981">
      <w:bodyDiv w:val="1"/>
      <w:marLeft w:val="0"/>
      <w:marRight w:val="0"/>
      <w:marTop w:val="0"/>
      <w:marBottom w:val="0"/>
      <w:divBdr>
        <w:top w:val="none" w:sz="0" w:space="0" w:color="auto"/>
        <w:left w:val="none" w:sz="0" w:space="0" w:color="auto"/>
        <w:bottom w:val="none" w:sz="0" w:space="0" w:color="auto"/>
        <w:right w:val="none" w:sz="0" w:space="0" w:color="auto"/>
      </w:divBdr>
    </w:div>
    <w:div w:id="1852333758">
      <w:bodyDiv w:val="1"/>
      <w:marLeft w:val="0"/>
      <w:marRight w:val="0"/>
      <w:marTop w:val="0"/>
      <w:marBottom w:val="0"/>
      <w:divBdr>
        <w:top w:val="none" w:sz="0" w:space="0" w:color="auto"/>
        <w:left w:val="none" w:sz="0" w:space="0" w:color="auto"/>
        <w:bottom w:val="none" w:sz="0" w:space="0" w:color="auto"/>
        <w:right w:val="none" w:sz="0" w:space="0" w:color="auto"/>
      </w:divBdr>
    </w:div>
    <w:div w:id="1880968088">
      <w:bodyDiv w:val="1"/>
      <w:marLeft w:val="0"/>
      <w:marRight w:val="0"/>
      <w:marTop w:val="0"/>
      <w:marBottom w:val="0"/>
      <w:divBdr>
        <w:top w:val="none" w:sz="0" w:space="0" w:color="auto"/>
        <w:left w:val="none" w:sz="0" w:space="0" w:color="auto"/>
        <w:bottom w:val="none" w:sz="0" w:space="0" w:color="auto"/>
        <w:right w:val="none" w:sz="0" w:space="0" w:color="auto"/>
      </w:divBdr>
    </w:div>
    <w:div w:id="1885603761">
      <w:bodyDiv w:val="1"/>
      <w:marLeft w:val="0"/>
      <w:marRight w:val="0"/>
      <w:marTop w:val="0"/>
      <w:marBottom w:val="0"/>
      <w:divBdr>
        <w:top w:val="none" w:sz="0" w:space="0" w:color="auto"/>
        <w:left w:val="none" w:sz="0" w:space="0" w:color="auto"/>
        <w:bottom w:val="none" w:sz="0" w:space="0" w:color="auto"/>
        <w:right w:val="none" w:sz="0" w:space="0" w:color="auto"/>
      </w:divBdr>
    </w:div>
    <w:div w:id="1896432441">
      <w:bodyDiv w:val="1"/>
      <w:marLeft w:val="0"/>
      <w:marRight w:val="0"/>
      <w:marTop w:val="0"/>
      <w:marBottom w:val="0"/>
      <w:divBdr>
        <w:top w:val="none" w:sz="0" w:space="0" w:color="auto"/>
        <w:left w:val="none" w:sz="0" w:space="0" w:color="auto"/>
        <w:bottom w:val="none" w:sz="0" w:space="0" w:color="auto"/>
        <w:right w:val="none" w:sz="0" w:space="0" w:color="auto"/>
      </w:divBdr>
    </w:div>
    <w:div w:id="1937785969">
      <w:bodyDiv w:val="1"/>
      <w:marLeft w:val="0"/>
      <w:marRight w:val="0"/>
      <w:marTop w:val="0"/>
      <w:marBottom w:val="0"/>
      <w:divBdr>
        <w:top w:val="none" w:sz="0" w:space="0" w:color="auto"/>
        <w:left w:val="none" w:sz="0" w:space="0" w:color="auto"/>
        <w:bottom w:val="none" w:sz="0" w:space="0" w:color="auto"/>
        <w:right w:val="none" w:sz="0" w:space="0" w:color="auto"/>
      </w:divBdr>
    </w:div>
    <w:div w:id="1963151160">
      <w:bodyDiv w:val="1"/>
      <w:marLeft w:val="0"/>
      <w:marRight w:val="0"/>
      <w:marTop w:val="0"/>
      <w:marBottom w:val="0"/>
      <w:divBdr>
        <w:top w:val="none" w:sz="0" w:space="0" w:color="auto"/>
        <w:left w:val="none" w:sz="0" w:space="0" w:color="auto"/>
        <w:bottom w:val="none" w:sz="0" w:space="0" w:color="auto"/>
        <w:right w:val="none" w:sz="0" w:space="0" w:color="auto"/>
      </w:divBdr>
    </w:div>
    <w:div w:id="1971546315">
      <w:bodyDiv w:val="1"/>
      <w:marLeft w:val="0"/>
      <w:marRight w:val="0"/>
      <w:marTop w:val="0"/>
      <w:marBottom w:val="0"/>
      <w:divBdr>
        <w:top w:val="none" w:sz="0" w:space="0" w:color="auto"/>
        <w:left w:val="none" w:sz="0" w:space="0" w:color="auto"/>
        <w:bottom w:val="none" w:sz="0" w:space="0" w:color="auto"/>
        <w:right w:val="none" w:sz="0" w:space="0" w:color="auto"/>
      </w:divBdr>
    </w:div>
    <w:div w:id="1971865226">
      <w:bodyDiv w:val="1"/>
      <w:marLeft w:val="0"/>
      <w:marRight w:val="0"/>
      <w:marTop w:val="0"/>
      <w:marBottom w:val="0"/>
      <w:divBdr>
        <w:top w:val="none" w:sz="0" w:space="0" w:color="auto"/>
        <w:left w:val="none" w:sz="0" w:space="0" w:color="auto"/>
        <w:bottom w:val="none" w:sz="0" w:space="0" w:color="auto"/>
        <w:right w:val="none" w:sz="0" w:space="0" w:color="auto"/>
      </w:divBdr>
    </w:div>
    <w:div w:id="1981301483">
      <w:bodyDiv w:val="1"/>
      <w:marLeft w:val="0"/>
      <w:marRight w:val="0"/>
      <w:marTop w:val="0"/>
      <w:marBottom w:val="0"/>
      <w:divBdr>
        <w:top w:val="none" w:sz="0" w:space="0" w:color="auto"/>
        <w:left w:val="none" w:sz="0" w:space="0" w:color="auto"/>
        <w:bottom w:val="none" w:sz="0" w:space="0" w:color="auto"/>
        <w:right w:val="none" w:sz="0" w:space="0" w:color="auto"/>
      </w:divBdr>
    </w:div>
    <w:div w:id="2021155584">
      <w:bodyDiv w:val="1"/>
      <w:marLeft w:val="0"/>
      <w:marRight w:val="0"/>
      <w:marTop w:val="0"/>
      <w:marBottom w:val="0"/>
      <w:divBdr>
        <w:top w:val="none" w:sz="0" w:space="0" w:color="auto"/>
        <w:left w:val="none" w:sz="0" w:space="0" w:color="auto"/>
        <w:bottom w:val="none" w:sz="0" w:space="0" w:color="auto"/>
        <w:right w:val="none" w:sz="0" w:space="0" w:color="auto"/>
      </w:divBdr>
    </w:div>
    <w:div w:id="2033459756">
      <w:bodyDiv w:val="1"/>
      <w:marLeft w:val="0"/>
      <w:marRight w:val="0"/>
      <w:marTop w:val="0"/>
      <w:marBottom w:val="0"/>
      <w:divBdr>
        <w:top w:val="none" w:sz="0" w:space="0" w:color="auto"/>
        <w:left w:val="none" w:sz="0" w:space="0" w:color="auto"/>
        <w:bottom w:val="none" w:sz="0" w:space="0" w:color="auto"/>
        <w:right w:val="none" w:sz="0" w:space="0" w:color="auto"/>
      </w:divBdr>
    </w:div>
    <w:div w:id="2035646341">
      <w:bodyDiv w:val="1"/>
      <w:marLeft w:val="0"/>
      <w:marRight w:val="0"/>
      <w:marTop w:val="0"/>
      <w:marBottom w:val="0"/>
      <w:divBdr>
        <w:top w:val="none" w:sz="0" w:space="0" w:color="auto"/>
        <w:left w:val="none" w:sz="0" w:space="0" w:color="auto"/>
        <w:bottom w:val="none" w:sz="0" w:space="0" w:color="auto"/>
        <w:right w:val="none" w:sz="0" w:space="0" w:color="auto"/>
      </w:divBdr>
    </w:div>
    <w:div w:id="2049181732">
      <w:bodyDiv w:val="1"/>
      <w:marLeft w:val="0"/>
      <w:marRight w:val="0"/>
      <w:marTop w:val="0"/>
      <w:marBottom w:val="0"/>
      <w:divBdr>
        <w:top w:val="none" w:sz="0" w:space="0" w:color="auto"/>
        <w:left w:val="none" w:sz="0" w:space="0" w:color="auto"/>
        <w:bottom w:val="none" w:sz="0" w:space="0" w:color="auto"/>
        <w:right w:val="none" w:sz="0" w:space="0" w:color="auto"/>
      </w:divBdr>
    </w:div>
    <w:div w:id="2057268152">
      <w:bodyDiv w:val="1"/>
      <w:marLeft w:val="0"/>
      <w:marRight w:val="0"/>
      <w:marTop w:val="0"/>
      <w:marBottom w:val="0"/>
      <w:divBdr>
        <w:top w:val="none" w:sz="0" w:space="0" w:color="auto"/>
        <w:left w:val="none" w:sz="0" w:space="0" w:color="auto"/>
        <w:bottom w:val="none" w:sz="0" w:space="0" w:color="auto"/>
        <w:right w:val="none" w:sz="0" w:space="0" w:color="auto"/>
      </w:divBdr>
    </w:div>
    <w:div w:id="2073578431">
      <w:bodyDiv w:val="1"/>
      <w:marLeft w:val="0"/>
      <w:marRight w:val="0"/>
      <w:marTop w:val="0"/>
      <w:marBottom w:val="0"/>
      <w:divBdr>
        <w:top w:val="none" w:sz="0" w:space="0" w:color="auto"/>
        <w:left w:val="none" w:sz="0" w:space="0" w:color="auto"/>
        <w:bottom w:val="none" w:sz="0" w:space="0" w:color="auto"/>
        <w:right w:val="none" w:sz="0" w:space="0" w:color="auto"/>
      </w:divBdr>
    </w:div>
    <w:div w:id="2076976029">
      <w:bodyDiv w:val="1"/>
      <w:marLeft w:val="0"/>
      <w:marRight w:val="0"/>
      <w:marTop w:val="0"/>
      <w:marBottom w:val="0"/>
      <w:divBdr>
        <w:top w:val="none" w:sz="0" w:space="0" w:color="auto"/>
        <w:left w:val="none" w:sz="0" w:space="0" w:color="auto"/>
        <w:bottom w:val="none" w:sz="0" w:space="0" w:color="auto"/>
        <w:right w:val="none" w:sz="0" w:space="0" w:color="auto"/>
      </w:divBdr>
    </w:div>
    <w:div w:id="2081511999">
      <w:bodyDiv w:val="1"/>
      <w:marLeft w:val="0"/>
      <w:marRight w:val="0"/>
      <w:marTop w:val="0"/>
      <w:marBottom w:val="0"/>
      <w:divBdr>
        <w:top w:val="none" w:sz="0" w:space="0" w:color="auto"/>
        <w:left w:val="none" w:sz="0" w:space="0" w:color="auto"/>
        <w:bottom w:val="none" w:sz="0" w:space="0" w:color="auto"/>
        <w:right w:val="none" w:sz="0" w:space="0" w:color="auto"/>
      </w:divBdr>
    </w:div>
    <w:div w:id="2091271659">
      <w:bodyDiv w:val="1"/>
      <w:marLeft w:val="0"/>
      <w:marRight w:val="0"/>
      <w:marTop w:val="0"/>
      <w:marBottom w:val="0"/>
      <w:divBdr>
        <w:top w:val="none" w:sz="0" w:space="0" w:color="auto"/>
        <w:left w:val="none" w:sz="0" w:space="0" w:color="auto"/>
        <w:bottom w:val="none" w:sz="0" w:space="0" w:color="auto"/>
        <w:right w:val="none" w:sz="0" w:space="0" w:color="auto"/>
      </w:divBdr>
    </w:div>
    <w:div w:id="2093431752">
      <w:bodyDiv w:val="1"/>
      <w:marLeft w:val="0"/>
      <w:marRight w:val="0"/>
      <w:marTop w:val="0"/>
      <w:marBottom w:val="0"/>
      <w:divBdr>
        <w:top w:val="none" w:sz="0" w:space="0" w:color="auto"/>
        <w:left w:val="none" w:sz="0" w:space="0" w:color="auto"/>
        <w:bottom w:val="none" w:sz="0" w:space="0" w:color="auto"/>
        <w:right w:val="none" w:sz="0" w:space="0" w:color="auto"/>
      </w:divBdr>
      <w:divsChild>
        <w:div w:id="569510746">
          <w:marLeft w:val="0"/>
          <w:marRight w:val="0"/>
          <w:marTop w:val="0"/>
          <w:marBottom w:val="0"/>
          <w:divBdr>
            <w:top w:val="none" w:sz="0" w:space="0" w:color="auto"/>
            <w:left w:val="none" w:sz="0" w:space="0" w:color="auto"/>
            <w:bottom w:val="none" w:sz="0" w:space="0" w:color="auto"/>
            <w:right w:val="none" w:sz="0" w:space="0" w:color="auto"/>
          </w:divBdr>
          <w:divsChild>
            <w:div w:id="12393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4801">
      <w:bodyDiv w:val="1"/>
      <w:marLeft w:val="0"/>
      <w:marRight w:val="0"/>
      <w:marTop w:val="0"/>
      <w:marBottom w:val="0"/>
      <w:divBdr>
        <w:top w:val="none" w:sz="0" w:space="0" w:color="auto"/>
        <w:left w:val="none" w:sz="0" w:space="0" w:color="auto"/>
        <w:bottom w:val="none" w:sz="0" w:space="0" w:color="auto"/>
        <w:right w:val="none" w:sz="0" w:space="0" w:color="auto"/>
      </w:divBdr>
      <w:divsChild>
        <w:div w:id="314259206">
          <w:marLeft w:val="0"/>
          <w:marRight w:val="0"/>
          <w:marTop w:val="0"/>
          <w:marBottom w:val="0"/>
          <w:divBdr>
            <w:top w:val="none" w:sz="0" w:space="0" w:color="auto"/>
            <w:left w:val="none" w:sz="0" w:space="0" w:color="auto"/>
            <w:bottom w:val="none" w:sz="0" w:space="0" w:color="auto"/>
            <w:right w:val="none" w:sz="0" w:space="0" w:color="auto"/>
          </w:divBdr>
        </w:div>
        <w:div w:id="677462216">
          <w:marLeft w:val="0"/>
          <w:marRight w:val="0"/>
          <w:marTop w:val="0"/>
          <w:marBottom w:val="0"/>
          <w:divBdr>
            <w:top w:val="none" w:sz="0" w:space="0" w:color="auto"/>
            <w:left w:val="none" w:sz="0" w:space="0" w:color="auto"/>
            <w:bottom w:val="none" w:sz="0" w:space="0" w:color="auto"/>
            <w:right w:val="none" w:sz="0" w:space="0" w:color="auto"/>
          </w:divBdr>
        </w:div>
        <w:div w:id="861475792">
          <w:marLeft w:val="0"/>
          <w:marRight w:val="0"/>
          <w:marTop w:val="0"/>
          <w:marBottom w:val="0"/>
          <w:divBdr>
            <w:top w:val="none" w:sz="0" w:space="0" w:color="auto"/>
            <w:left w:val="none" w:sz="0" w:space="0" w:color="auto"/>
            <w:bottom w:val="none" w:sz="0" w:space="0" w:color="auto"/>
            <w:right w:val="none" w:sz="0" w:space="0" w:color="auto"/>
          </w:divBdr>
        </w:div>
        <w:div w:id="1075710215">
          <w:marLeft w:val="0"/>
          <w:marRight w:val="0"/>
          <w:marTop w:val="0"/>
          <w:marBottom w:val="0"/>
          <w:divBdr>
            <w:top w:val="none" w:sz="0" w:space="0" w:color="auto"/>
            <w:left w:val="none" w:sz="0" w:space="0" w:color="auto"/>
            <w:bottom w:val="none" w:sz="0" w:space="0" w:color="auto"/>
            <w:right w:val="none" w:sz="0" w:space="0" w:color="auto"/>
          </w:divBdr>
        </w:div>
        <w:div w:id="1581058399">
          <w:marLeft w:val="0"/>
          <w:marRight w:val="0"/>
          <w:marTop w:val="0"/>
          <w:marBottom w:val="0"/>
          <w:divBdr>
            <w:top w:val="none" w:sz="0" w:space="0" w:color="auto"/>
            <w:left w:val="none" w:sz="0" w:space="0" w:color="auto"/>
            <w:bottom w:val="none" w:sz="0" w:space="0" w:color="auto"/>
            <w:right w:val="none" w:sz="0" w:space="0" w:color="auto"/>
          </w:divBdr>
        </w:div>
        <w:div w:id="1745953745">
          <w:marLeft w:val="0"/>
          <w:marRight w:val="0"/>
          <w:marTop w:val="0"/>
          <w:marBottom w:val="0"/>
          <w:divBdr>
            <w:top w:val="none" w:sz="0" w:space="0" w:color="auto"/>
            <w:left w:val="none" w:sz="0" w:space="0" w:color="auto"/>
            <w:bottom w:val="none" w:sz="0" w:space="0" w:color="auto"/>
            <w:right w:val="none" w:sz="0" w:space="0" w:color="auto"/>
          </w:divBdr>
        </w:div>
        <w:div w:id="2061980682">
          <w:marLeft w:val="0"/>
          <w:marRight w:val="0"/>
          <w:marTop w:val="0"/>
          <w:marBottom w:val="0"/>
          <w:divBdr>
            <w:top w:val="none" w:sz="0" w:space="0" w:color="auto"/>
            <w:left w:val="none" w:sz="0" w:space="0" w:color="auto"/>
            <w:bottom w:val="none" w:sz="0" w:space="0" w:color="auto"/>
            <w:right w:val="none" w:sz="0" w:space="0" w:color="auto"/>
          </w:divBdr>
        </w:div>
      </w:divsChild>
    </w:div>
    <w:div w:id="2123726088">
      <w:bodyDiv w:val="1"/>
      <w:marLeft w:val="0"/>
      <w:marRight w:val="0"/>
      <w:marTop w:val="0"/>
      <w:marBottom w:val="0"/>
      <w:divBdr>
        <w:top w:val="none" w:sz="0" w:space="0" w:color="auto"/>
        <w:left w:val="none" w:sz="0" w:space="0" w:color="auto"/>
        <w:bottom w:val="none" w:sz="0" w:space="0" w:color="auto"/>
        <w:right w:val="none" w:sz="0" w:space="0" w:color="auto"/>
      </w:divBdr>
      <w:divsChild>
        <w:div w:id="391272852">
          <w:marLeft w:val="0"/>
          <w:marRight w:val="0"/>
          <w:marTop w:val="0"/>
          <w:marBottom w:val="0"/>
          <w:divBdr>
            <w:top w:val="none" w:sz="0" w:space="0" w:color="auto"/>
            <w:left w:val="none" w:sz="0" w:space="0" w:color="auto"/>
            <w:bottom w:val="none" w:sz="0" w:space="0" w:color="auto"/>
            <w:right w:val="none" w:sz="0" w:space="0" w:color="auto"/>
          </w:divBdr>
        </w:div>
        <w:div w:id="903300848">
          <w:marLeft w:val="0"/>
          <w:marRight w:val="0"/>
          <w:marTop w:val="0"/>
          <w:marBottom w:val="0"/>
          <w:divBdr>
            <w:top w:val="none" w:sz="0" w:space="0" w:color="auto"/>
            <w:left w:val="none" w:sz="0" w:space="0" w:color="auto"/>
            <w:bottom w:val="none" w:sz="0" w:space="0" w:color="auto"/>
            <w:right w:val="none" w:sz="0" w:space="0" w:color="auto"/>
          </w:divBdr>
        </w:div>
        <w:div w:id="1271468878">
          <w:marLeft w:val="0"/>
          <w:marRight w:val="0"/>
          <w:marTop w:val="0"/>
          <w:marBottom w:val="0"/>
          <w:divBdr>
            <w:top w:val="none" w:sz="0" w:space="0" w:color="auto"/>
            <w:left w:val="none" w:sz="0" w:space="0" w:color="auto"/>
            <w:bottom w:val="none" w:sz="0" w:space="0" w:color="auto"/>
            <w:right w:val="none" w:sz="0" w:space="0" w:color="auto"/>
          </w:divBdr>
        </w:div>
        <w:div w:id="1313019838">
          <w:marLeft w:val="0"/>
          <w:marRight w:val="0"/>
          <w:marTop w:val="0"/>
          <w:marBottom w:val="0"/>
          <w:divBdr>
            <w:top w:val="none" w:sz="0" w:space="0" w:color="auto"/>
            <w:left w:val="none" w:sz="0" w:space="0" w:color="auto"/>
            <w:bottom w:val="none" w:sz="0" w:space="0" w:color="auto"/>
            <w:right w:val="none" w:sz="0" w:space="0" w:color="auto"/>
          </w:divBdr>
        </w:div>
        <w:div w:id="1402606855">
          <w:marLeft w:val="0"/>
          <w:marRight w:val="0"/>
          <w:marTop w:val="0"/>
          <w:marBottom w:val="0"/>
          <w:divBdr>
            <w:top w:val="none" w:sz="0" w:space="0" w:color="auto"/>
            <w:left w:val="none" w:sz="0" w:space="0" w:color="auto"/>
            <w:bottom w:val="none" w:sz="0" w:space="0" w:color="auto"/>
            <w:right w:val="none" w:sz="0" w:space="0" w:color="auto"/>
          </w:divBdr>
        </w:div>
        <w:div w:id="1440105095">
          <w:marLeft w:val="0"/>
          <w:marRight w:val="0"/>
          <w:marTop w:val="0"/>
          <w:marBottom w:val="0"/>
          <w:divBdr>
            <w:top w:val="none" w:sz="0" w:space="0" w:color="auto"/>
            <w:left w:val="none" w:sz="0" w:space="0" w:color="auto"/>
            <w:bottom w:val="none" w:sz="0" w:space="0" w:color="auto"/>
            <w:right w:val="none" w:sz="0" w:space="0" w:color="auto"/>
          </w:divBdr>
        </w:div>
        <w:div w:id="1600525300">
          <w:marLeft w:val="0"/>
          <w:marRight w:val="0"/>
          <w:marTop w:val="0"/>
          <w:marBottom w:val="0"/>
          <w:divBdr>
            <w:top w:val="none" w:sz="0" w:space="0" w:color="auto"/>
            <w:left w:val="none" w:sz="0" w:space="0" w:color="auto"/>
            <w:bottom w:val="none" w:sz="0" w:space="0" w:color="auto"/>
            <w:right w:val="none" w:sz="0" w:space="0" w:color="auto"/>
          </w:divBdr>
        </w:div>
        <w:div w:id="1987588665">
          <w:marLeft w:val="0"/>
          <w:marRight w:val="0"/>
          <w:marTop w:val="0"/>
          <w:marBottom w:val="0"/>
          <w:divBdr>
            <w:top w:val="none" w:sz="0" w:space="0" w:color="auto"/>
            <w:left w:val="none" w:sz="0" w:space="0" w:color="auto"/>
            <w:bottom w:val="none" w:sz="0" w:space="0" w:color="auto"/>
            <w:right w:val="none" w:sz="0" w:space="0" w:color="auto"/>
          </w:divBdr>
        </w:div>
      </w:divsChild>
    </w:div>
    <w:div w:id="2132823434">
      <w:bodyDiv w:val="1"/>
      <w:marLeft w:val="0"/>
      <w:marRight w:val="0"/>
      <w:marTop w:val="0"/>
      <w:marBottom w:val="0"/>
      <w:divBdr>
        <w:top w:val="none" w:sz="0" w:space="0" w:color="auto"/>
        <w:left w:val="none" w:sz="0" w:space="0" w:color="auto"/>
        <w:bottom w:val="none" w:sz="0" w:space="0" w:color="auto"/>
        <w:right w:val="none" w:sz="0" w:space="0" w:color="auto"/>
      </w:divBdr>
    </w:div>
    <w:div w:id="2133480714">
      <w:bodyDiv w:val="1"/>
      <w:marLeft w:val="0"/>
      <w:marRight w:val="0"/>
      <w:marTop w:val="0"/>
      <w:marBottom w:val="0"/>
      <w:divBdr>
        <w:top w:val="none" w:sz="0" w:space="0" w:color="auto"/>
        <w:left w:val="none" w:sz="0" w:space="0" w:color="auto"/>
        <w:bottom w:val="none" w:sz="0" w:space="0" w:color="auto"/>
        <w:right w:val="none" w:sz="0" w:space="0" w:color="auto"/>
      </w:divBdr>
    </w:div>
    <w:div w:id="2136410426">
      <w:bodyDiv w:val="1"/>
      <w:marLeft w:val="0"/>
      <w:marRight w:val="0"/>
      <w:marTop w:val="0"/>
      <w:marBottom w:val="0"/>
      <w:divBdr>
        <w:top w:val="none" w:sz="0" w:space="0" w:color="auto"/>
        <w:left w:val="none" w:sz="0" w:space="0" w:color="auto"/>
        <w:bottom w:val="none" w:sz="0" w:space="0" w:color="auto"/>
        <w:right w:val="none" w:sz="0" w:space="0" w:color="auto"/>
      </w:divBdr>
    </w:div>
    <w:div w:id="214068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charter.org/fileadmin/user_upload/document/Oil_and_Gas_Pricing_2007_RU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8723C-A324-4520-ABFD-023D2229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642</Words>
  <Characters>3662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dcterms:created xsi:type="dcterms:W3CDTF">2020-10-17T18:31:00Z</dcterms:created>
  <dcterms:modified xsi:type="dcterms:W3CDTF">2020-10-18T05:41:00Z</dcterms:modified>
</cp:coreProperties>
</file>